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8247" w14:textId="5E5CF929" w:rsidR="00613328" w:rsidRPr="00EE7A3F" w:rsidRDefault="00B5240E" w:rsidP="00D01CA5">
      <w:pPr>
        <w:spacing w:after="0"/>
        <w:jc w:val="both"/>
        <w:rPr>
          <w:rFonts w:asciiTheme="majorHAnsi" w:hAnsiTheme="majorHAnsi" w:cstheme="majorHAnsi"/>
          <w:b/>
          <w:lang w:val="el-GR"/>
        </w:rPr>
      </w:pPr>
      <w:bookmarkStart w:id="0" w:name="_Hlk121493315"/>
      <w:bookmarkEnd w:id="0"/>
      <w:r>
        <w:rPr>
          <w:rFonts w:asciiTheme="majorHAnsi" w:hAnsiTheme="majorHAnsi" w:cstheme="majorHAnsi"/>
          <w:b/>
          <w:lang w:val="el-GR"/>
        </w:rPr>
        <w:t>Για περισσότερες πληροφορίες</w:t>
      </w:r>
      <w:r w:rsidRPr="00A62B6A">
        <w:rPr>
          <w:rFonts w:asciiTheme="majorHAnsi" w:hAnsiTheme="majorHAnsi" w:cstheme="majorHAnsi"/>
          <w:b/>
          <w:lang w:val="el-GR"/>
        </w:rPr>
        <w:t>:</w:t>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EE7A3F">
        <w:rPr>
          <w:rFonts w:asciiTheme="majorHAnsi" w:hAnsiTheme="majorHAnsi" w:cstheme="majorHAnsi"/>
          <w:b/>
          <w:lang w:val="el-GR"/>
        </w:rPr>
        <w:t>Δελτίο Τύπου</w:t>
      </w:r>
    </w:p>
    <w:p w14:paraId="1F606F56" w14:textId="6C0035C2" w:rsidR="003E6D25" w:rsidRPr="00A07607" w:rsidRDefault="007924AC" w:rsidP="00D01CA5">
      <w:pPr>
        <w:spacing w:after="0"/>
        <w:jc w:val="both"/>
        <w:rPr>
          <w:rFonts w:asciiTheme="majorHAnsi" w:hAnsiTheme="majorHAnsi" w:cstheme="majorHAnsi"/>
          <w:lang w:val="el-GR"/>
        </w:rPr>
      </w:pPr>
      <w:bookmarkStart w:id="1" w:name="_Hlt442519881"/>
      <w:bookmarkEnd w:id="1"/>
      <w:r w:rsidRPr="007924AC">
        <w:rPr>
          <w:rFonts w:asciiTheme="majorHAnsi" w:hAnsiTheme="majorHAnsi" w:cstheme="majorHAnsi"/>
          <w:b/>
        </w:rPr>
        <w:t>JBL</w:t>
      </w:r>
      <w:r w:rsidRPr="007924AC">
        <w:rPr>
          <w:rFonts w:asciiTheme="majorHAnsi" w:hAnsiTheme="majorHAnsi" w:cstheme="majorHAnsi"/>
          <w:b/>
          <w:lang w:val="el-GR"/>
        </w:rPr>
        <w:t xml:space="preserve"> </w:t>
      </w:r>
      <w:r w:rsidRPr="007924AC">
        <w:rPr>
          <w:rFonts w:asciiTheme="majorHAnsi" w:hAnsiTheme="majorHAnsi" w:cstheme="majorHAnsi"/>
          <w:b/>
        </w:rPr>
        <w:t>GREECE</w:t>
      </w:r>
      <w:r>
        <w:rPr>
          <w:rFonts w:asciiTheme="majorHAnsi" w:hAnsiTheme="majorHAnsi" w:cstheme="majorHAnsi"/>
          <w:b/>
          <w:lang w:val="el-GR"/>
        </w:rPr>
        <w:t xml:space="preserve"> </w:t>
      </w:r>
      <w:r w:rsidR="00AB1B51">
        <w:rPr>
          <w:rFonts w:asciiTheme="majorHAnsi" w:hAnsiTheme="majorHAnsi" w:cstheme="majorHAnsi"/>
          <w:b/>
          <w:lang w:val="el-GR"/>
        </w:rPr>
        <w:t>(Επίσημοι</w:t>
      </w:r>
      <w:r>
        <w:rPr>
          <w:rFonts w:asciiTheme="majorHAnsi" w:hAnsiTheme="majorHAnsi" w:cstheme="majorHAnsi"/>
          <w:b/>
          <w:lang w:val="el-GR"/>
        </w:rPr>
        <w:t xml:space="preserve"> </w:t>
      </w:r>
      <w:r w:rsidR="000440AE" w:rsidRPr="000440AE">
        <w:rPr>
          <w:rFonts w:asciiTheme="majorHAnsi" w:hAnsiTheme="majorHAnsi" w:cstheme="majorHAnsi"/>
          <w:b/>
          <w:lang w:val="el-GR"/>
        </w:rPr>
        <w:t xml:space="preserve">Διανομείς </w:t>
      </w:r>
      <w:proofErr w:type="spellStart"/>
      <w:r w:rsidR="000440AE" w:rsidRPr="000440AE">
        <w:rPr>
          <w:rFonts w:asciiTheme="majorHAnsi" w:hAnsiTheme="majorHAnsi" w:cstheme="majorHAnsi"/>
          <w:b/>
          <w:lang w:val="el-GR"/>
        </w:rPr>
        <w:t>WaveMotion</w:t>
      </w:r>
      <w:proofErr w:type="spellEnd"/>
      <w:r w:rsidR="000440AE" w:rsidRPr="000440AE">
        <w:rPr>
          <w:rFonts w:asciiTheme="majorHAnsi" w:hAnsiTheme="majorHAnsi" w:cstheme="majorHAnsi"/>
          <w:b/>
          <w:lang w:val="el-GR"/>
        </w:rPr>
        <w:t xml:space="preserve"> Α.Ε</w:t>
      </w:r>
      <w:r w:rsidR="000440AE">
        <w:rPr>
          <w:rFonts w:asciiTheme="majorHAnsi" w:hAnsiTheme="majorHAnsi" w:cstheme="majorHAnsi"/>
          <w:b/>
          <w:lang w:val="el-GR"/>
        </w:rPr>
        <w:t>)</w:t>
      </w:r>
      <w:r w:rsidR="003E6D25" w:rsidRPr="00A07607">
        <w:rPr>
          <w:rFonts w:asciiTheme="majorHAnsi" w:hAnsiTheme="majorHAnsi" w:cstheme="majorHAnsi"/>
          <w:b/>
          <w:lang w:val="el-GR"/>
        </w:rPr>
        <w:tab/>
      </w:r>
      <w:r w:rsidR="000440AE">
        <w:rPr>
          <w:rFonts w:asciiTheme="majorHAnsi" w:hAnsiTheme="majorHAnsi" w:cstheme="majorHAnsi"/>
          <w:b/>
          <w:lang w:val="el-GR"/>
        </w:rPr>
        <w:t xml:space="preserve">              </w:t>
      </w:r>
      <w:r w:rsidR="00A07607">
        <w:rPr>
          <w:rFonts w:asciiTheme="majorHAnsi" w:hAnsiTheme="majorHAnsi" w:cstheme="majorHAnsi"/>
          <w:lang w:val="el-GR"/>
        </w:rPr>
        <w:t>Για</w:t>
      </w:r>
      <w:r w:rsidR="000440AE">
        <w:rPr>
          <w:rFonts w:asciiTheme="majorHAnsi" w:hAnsiTheme="majorHAnsi" w:cstheme="majorHAnsi"/>
          <w:lang w:val="el-GR"/>
        </w:rPr>
        <w:t xml:space="preserve"> </w:t>
      </w:r>
      <w:r w:rsidR="00A07607">
        <w:rPr>
          <w:rFonts w:asciiTheme="majorHAnsi" w:hAnsiTheme="majorHAnsi" w:cstheme="majorHAnsi"/>
          <w:lang w:val="el-GR"/>
        </w:rPr>
        <w:t>άμεση δημοσίευση.</w:t>
      </w:r>
    </w:p>
    <w:p w14:paraId="7EE6C520" w14:textId="78DD792E" w:rsidR="00613328" w:rsidRPr="00C306FD" w:rsidRDefault="00613328" w:rsidP="00D01CA5">
      <w:pPr>
        <w:spacing w:after="0"/>
        <w:jc w:val="both"/>
        <w:rPr>
          <w:rFonts w:asciiTheme="majorHAnsi" w:hAnsiTheme="majorHAnsi" w:cstheme="majorHAnsi"/>
          <w:color w:val="FF0000"/>
        </w:rPr>
      </w:pPr>
      <w:proofErr w:type="spellStart"/>
      <w:r w:rsidRPr="0093538E">
        <w:rPr>
          <w:rFonts w:asciiTheme="majorHAnsi" w:hAnsiTheme="majorHAnsi" w:cstheme="majorHAnsi"/>
          <w:lang w:val="el-GR"/>
        </w:rPr>
        <w:t>Τηλ</w:t>
      </w:r>
      <w:proofErr w:type="spellEnd"/>
      <w:r w:rsidRPr="0093538E">
        <w:rPr>
          <w:rFonts w:asciiTheme="majorHAnsi" w:hAnsiTheme="majorHAnsi" w:cstheme="majorHAnsi"/>
        </w:rPr>
        <w:t xml:space="preserve">.:210-9244505 </w:t>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lang w:val="en-GB"/>
        </w:rPr>
        <w:t>H</w:t>
      </w:r>
      <w:r w:rsidRPr="0093538E">
        <w:rPr>
          <w:rFonts w:asciiTheme="majorHAnsi" w:hAnsiTheme="majorHAnsi" w:cstheme="majorHAnsi"/>
          <w:lang w:val="el-GR"/>
        </w:rPr>
        <w:t>μ</w:t>
      </w:r>
      <w:r w:rsidRPr="0093538E">
        <w:rPr>
          <w:rFonts w:asciiTheme="majorHAnsi" w:hAnsiTheme="majorHAnsi" w:cstheme="majorHAnsi"/>
        </w:rPr>
        <w:t>.:</w:t>
      </w:r>
      <w:r w:rsidR="00F06B81" w:rsidRPr="0093538E">
        <w:rPr>
          <w:rFonts w:asciiTheme="majorHAnsi" w:hAnsiTheme="majorHAnsi" w:cstheme="majorHAnsi"/>
        </w:rPr>
        <w:t xml:space="preserve"> </w:t>
      </w:r>
      <w:r w:rsidR="00CA0F0E">
        <w:rPr>
          <w:rFonts w:asciiTheme="majorHAnsi" w:hAnsiTheme="majorHAnsi" w:cstheme="majorHAnsi"/>
        </w:rPr>
        <w:t>23</w:t>
      </w:r>
      <w:r w:rsidR="0012355C" w:rsidRPr="0012355C">
        <w:rPr>
          <w:rFonts w:asciiTheme="majorHAnsi" w:hAnsiTheme="majorHAnsi" w:cstheme="majorHAnsi"/>
        </w:rPr>
        <w:t>/</w:t>
      </w:r>
      <w:r w:rsidR="00A021AD" w:rsidRPr="00C306FD">
        <w:rPr>
          <w:rFonts w:asciiTheme="majorHAnsi" w:hAnsiTheme="majorHAnsi" w:cstheme="majorHAnsi"/>
        </w:rPr>
        <w:t>0</w:t>
      </w:r>
      <w:r w:rsidR="00082267">
        <w:rPr>
          <w:rFonts w:asciiTheme="majorHAnsi" w:hAnsiTheme="majorHAnsi" w:cstheme="majorHAnsi"/>
        </w:rPr>
        <w:t>5</w:t>
      </w:r>
      <w:r w:rsidR="0012355C" w:rsidRPr="0012355C">
        <w:rPr>
          <w:rFonts w:asciiTheme="majorHAnsi" w:hAnsiTheme="majorHAnsi" w:cstheme="majorHAnsi"/>
        </w:rPr>
        <w:t>/202</w:t>
      </w:r>
      <w:r w:rsidR="00A021AD" w:rsidRPr="00C306FD">
        <w:rPr>
          <w:rFonts w:asciiTheme="majorHAnsi" w:hAnsiTheme="majorHAnsi" w:cstheme="majorHAnsi"/>
        </w:rPr>
        <w:t>3</w:t>
      </w:r>
    </w:p>
    <w:p w14:paraId="437453A2" w14:textId="0345F288" w:rsidR="00E07F16" w:rsidRPr="0093538E" w:rsidRDefault="00613328" w:rsidP="00D01CA5">
      <w:pPr>
        <w:tabs>
          <w:tab w:val="left" w:pos="497"/>
        </w:tabs>
        <w:spacing w:after="0"/>
        <w:jc w:val="both"/>
        <w:rPr>
          <w:rFonts w:asciiTheme="majorHAnsi" w:hAnsiTheme="majorHAnsi" w:cstheme="majorHAnsi"/>
        </w:rPr>
      </w:pPr>
      <w:r w:rsidRPr="0093538E">
        <w:rPr>
          <w:rFonts w:asciiTheme="majorHAnsi" w:hAnsiTheme="majorHAnsi" w:cstheme="majorHAnsi"/>
          <w:lang w:val="en-GB"/>
        </w:rPr>
        <w:t>Email</w:t>
      </w:r>
      <w:r w:rsidRPr="0093538E">
        <w:rPr>
          <w:rFonts w:asciiTheme="majorHAnsi" w:hAnsiTheme="majorHAnsi" w:cstheme="majorHAnsi"/>
        </w:rPr>
        <w:t xml:space="preserve">: </w:t>
      </w:r>
      <w:r w:rsidR="001D64B8" w:rsidRPr="001D64B8">
        <w:t>jbl_greece@wavemotion.gr</w:t>
      </w:r>
    </w:p>
    <w:p w14:paraId="64B38200" w14:textId="2C465B5F" w:rsidR="008D2678" w:rsidRPr="007F30F4" w:rsidRDefault="008F7210" w:rsidP="008D2678">
      <w:pPr>
        <w:tabs>
          <w:tab w:val="left" w:pos="497"/>
        </w:tabs>
        <w:spacing w:after="0"/>
        <w:jc w:val="both"/>
        <w:rPr>
          <w:rFonts w:asciiTheme="majorHAnsi" w:hAnsiTheme="majorHAnsi" w:cstheme="majorHAnsi"/>
        </w:rPr>
      </w:pPr>
      <w:r w:rsidRPr="00710F60">
        <w:rPr>
          <w:rFonts w:asciiTheme="majorHAnsi" w:hAnsiTheme="majorHAnsi" w:cstheme="majorHAnsi"/>
          <w:b/>
          <w:i/>
          <w:noProof/>
          <w:sz w:val="36"/>
          <w:szCs w:val="36"/>
        </w:rPr>
        <mc:AlternateContent>
          <mc:Choice Requires="wps">
            <w:drawing>
              <wp:anchor distT="45720" distB="45720" distL="114300" distR="114300" simplePos="0" relativeHeight="251658240" behindDoc="0" locked="0" layoutInCell="1" allowOverlap="1" wp14:anchorId="5372AA2B" wp14:editId="141742A7">
                <wp:simplePos x="0" y="0"/>
                <wp:positionH relativeFrom="margin">
                  <wp:align>right</wp:align>
                </wp:positionH>
                <wp:positionV relativeFrom="paragraph">
                  <wp:posOffset>266700</wp:posOffset>
                </wp:positionV>
                <wp:extent cx="5457825" cy="685800"/>
                <wp:effectExtent l="0" t="0" r="28575" b="1905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85800"/>
                        </a:xfrm>
                        <a:prstGeom prst="rect">
                          <a:avLst/>
                        </a:prstGeom>
                        <a:solidFill>
                          <a:srgbClr val="FFFFFF"/>
                        </a:solidFill>
                        <a:ln w="9525">
                          <a:solidFill>
                            <a:srgbClr val="000000"/>
                          </a:solidFill>
                          <a:miter lim="800000"/>
                          <a:headEnd/>
                          <a:tailEnd/>
                        </a:ln>
                      </wps:spPr>
                      <wps:txbx>
                        <w:txbxContent>
                          <w:p w14:paraId="6ECB16F1" w14:textId="5687BEA0" w:rsidR="006F7E62" w:rsidRPr="009F2AD5" w:rsidRDefault="00433D35" w:rsidP="009F2AD5">
                            <w:pPr>
                              <w:pStyle w:val="Default"/>
                              <w:spacing w:before="0" w:line="240" w:lineRule="auto"/>
                              <w:jc w:val="center"/>
                              <w:rPr>
                                <w:b/>
                                <w:bCs/>
                                <w:sz w:val="32"/>
                                <w:szCs w:val="32"/>
                                <w:lang w:val="el-GR"/>
                              </w:rPr>
                            </w:pPr>
                            <w:r w:rsidRPr="009F2AD5">
                              <w:rPr>
                                <w:b/>
                                <w:bCs/>
                                <w:sz w:val="32"/>
                                <w:szCs w:val="32"/>
                                <w:lang w:val="el-GR"/>
                              </w:rPr>
                              <w:t>Τα πιο ολοκληρωμένα ακουστικά της JBL</w:t>
                            </w:r>
                            <w:r w:rsidR="009F2AD5" w:rsidRPr="009F2AD5">
                              <w:rPr>
                                <w:b/>
                                <w:bCs/>
                                <w:sz w:val="32"/>
                                <w:szCs w:val="32"/>
                                <w:lang w:val="el-GR"/>
                              </w:rPr>
                              <w:t xml:space="preserve"> σ</w:t>
                            </w:r>
                            <w:r w:rsidRPr="009F2AD5">
                              <w:rPr>
                                <w:b/>
                                <w:bCs/>
                                <w:sz w:val="32"/>
                                <w:szCs w:val="32"/>
                                <w:lang w:val="el-GR"/>
                              </w:rPr>
                              <w:t>την</w:t>
                            </w:r>
                            <w:r w:rsidR="009F2AD5" w:rsidRPr="009F2AD5">
                              <w:rPr>
                                <w:b/>
                                <w:bCs/>
                                <w:sz w:val="32"/>
                                <w:szCs w:val="32"/>
                                <w:lang w:val="el-GR"/>
                              </w:rPr>
                              <w:t xml:space="preserve"> Έ</w:t>
                            </w:r>
                            <w:r w:rsidR="00F203CD" w:rsidRPr="009F2AD5">
                              <w:rPr>
                                <w:b/>
                                <w:bCs/>
                                <w:sz w:val="32"/>
                                <w:szCs w:val="32"/>
                                <w:lang w:val="el-GR"/>
                              </w:rPr>
                              <w:t>κθεση Ακουστικών</w:t>
                            </w:r>
                            <w:r w:rsidR="009F2AD5" w:rsidRPr="009F2AD5">
                              <w:rPr>
                                <w:b/>
                                <w:bCs/>
                                <w:sz w:val="32"/>
                                <w:szCs w:val="32"/>
                                <w:lang w:val="el-GR"/>
                              </w:rPr>
                              <w:t xml:space="preserve"> στ</w:t>
                            </w:r>
                            <w:r w:rsidR="00FF5F90">
                              <w:rPr>
                                <w:b/>
                                <w:bCs/>
                                <w:sz w:val="32"/>
                                <w:szCs w:val="32"/>
                                <w:lang w:val="el-GR"/>
                              </w:rPr>
                              <w:t xml:space="preserve">ο </w:t>
                            </w:r>
                            <w:r w:rsidR="00B314E0" w:rsidRPr="00B314E0">
                              <w:rPr>
                                <w:b/>
                                <w:bCs/>
                                <w:sz w:val="32"/>
                                <w:szCs w:val="32"/>
                                <w:lang w:val="el-GR"/>
                              </w:rPr>
                              <w:t>«</w:t>
                            </w:r>
                            <w:proofErr w:type="spellStart"/>
                            <w:r w:rsidR="00B314E0" w:rsidRPr="00B314E0">
                              <w:rPr>
                                <w:b/>
                                <w:bCs/>
                                <w:sz w:val="32"/>
                                <w:szCs w:val="32"/>
                                <w:lang w:val="el-GR"/>
                              </w:rPr>
                              <w:t>Innovathens</w:t>
                            </w:r>
                            <w:proofErr w:type="spellEnd"/>
                            <w:r w:rsidR="00B314E0" w:rsidRPr="00B314E0">
                              <w:rPr>
                                <w:b/>
                                <w:bCs/>
                                <w:sz w:val="32"/>
                                <w:szCs w:val="32"/>
                                <w:lang w:val="el-G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2AA2B" id="_x0000_t202" coordsize="21600,21600" o:spt="202" path="m,l,21600r21600,l21600,xe">
                <v:stroke joinstyle="miter"/>
                <v:path gradientshapeok="t" o:connecttype="rect"/>
              </v:shapetype>
              <v:shape id="Text Box 217" o:spid="_x0000_s1026" type="#_x0000_t202" style="position:absolute;left:0;text-align:left;margin-left:378.55pt;margin-top:21pt;width:429.75pt;height:5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z3DgIAAB8EAAAOAAAAZHJzL2Uyb0RvYy54bWysU8GO0zAQvSPxD5bvNGnVLt2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">
                <v:textbox>
                  <w:txbxContent>
                    <w:p w14:paraId="6ECB16F1" w14:textId="5687BEA0" w:rsidR="006F7E62" w:rsidRPr="009F2AD5" w:rsidRDefault="00433D35" w:rsidP="009F2AD5">
                      <w:pPr>
                        <w:pStyle w:val="Default"/>
                        <w:spacing w:before="0" w:line="240" w:lineRule="auto"/>
                        <w:jc w:val="center"/>
                        <w:rPr>
                          <w:b/>
                          <w:bCs/>
                          <w:sz w:val="32"/>
                          <w:szCs w:val="32"/>
                          <w:lang w:val="el-GR"/>
                        </w:rPr>
                      </w:pPr>
                      <w:r w:rsidRPr="009F2AD5">
                        <w:rPr>
                          <w:b/>
                          <w:bCs/>
                          <w:sz w:val="32"/>
                          <w:szCs w:val="32"/>
                          <w:lang w:val="el-GR"/>
                        </w:rPr>
                        <w:t>Τα πιο ολοκληρωμένα ακουστικά της JBL</w:t>
                      </w:r>
                      <w:r w:rsidR="009F2AD5" w:rsidRPr="009F2AD5">
                        <w:rPr>
                          <w:b/>
                          <w:bCs/>
                          <w:sz w:val="32"/>
                          <w:szCs w:val="32"/>
                          <w:lang w:val="el-GR"/>
                        </w:rPr>
                        <w:t xml:space="preserve"> σ</w:t>
                      </w:r>
                      <w:r w:rsidRPr="009F2AD5">
                        <w:rPr>
                          <w:b/>
                          <w:bCs/>
                          <w:sz w:val="32"/>
                          <w:szCs w:val="32"/>
                          <w:lang w:val="el-GR"/>
                        </w:rPr>
                        <w:t>την</w:t>
                      </w:r>
                      <w:r w:rsidR="009F2AD5" w:rsidRPr="009F2AD5">
                        <w:rPr>
                          <w:b/>
                          <w:bCs/>
                          <w:sz w:val="32"/>
                          <w:szCs w:val="32"/>
                          <w:lang w:val="el-GR"/>
                        </w:rPr>
                        <w:t xml:space="preserve"> Έ</w:t>
                      </w:r>
                      <w:r w:rsidR="00F203CD" w:rsidRPr="009F2AD5">
                        <w:rPr>
                          <w:b/>
                          <w:bCs/>
                          <w:sz w:val="32"/>
                          <w:szCs w:val="32"/>
                          <w:lang w:val="el-GR"/>
                        </w:rPr>
                        <w:t>κθεση Ακουστικών</w:t>
                      </w:r>
                      <w:r w:rsidR="009F2AD5" w:rsidRPr="009F2AD5">
                        <w:rPr>
                          <w:b/>
                          <w:bCs/>
                          <w:sz w:val="32"/>
                          <w:szCs w:val="32"/>
                          <w:lang w:val="el-GR"/>
                        </w:rPr>
                        <w:t xml:space="preserve"> στ</w:t>
                      </w:r>
                      <w:r w:rsidR="00FF5F90">
                        <w:rPr>
                          <w:b/>
                          <w:bCs/>
                          <w:sz w:val="32"/>
                          <w:szCs w:val="32"/>
                          <w:lang w:val="el-GR"/>
                        </w:rPr>
                        <w:t xml:space="preserve">ο </w:t>
                      </w:r>
                      <w:r w:rsidR="00B314E0" w:rsidRPr="00B314E0">
                        <w:rPr>
                          <w:b/>
                          <w:bCs/>
                          <w:sz w:val="32"/>
                          <w:szCs w:val="32"/>
                          <w:lang w:val="el-GR"/>
                        </w:rPr>
                        <w:t>«</w:t>
                      </w:r>
                      <w:proofErr w:type="spellStart"/>
                      <w:r w:rsidR="00B314E0" w:rsidRPr="00B314E0">
                        <w:rPr>
                          <w:b/>
                          <w:bCs/>
                          <w:sz w:val="32"/>
                          <w:szCs w:val="32"/>
                          <w:lang w:val="el-GR"/>
                        </w:rPr>
                        <w:t>Innovathens</w:t>
                      </w:r>
                      <w:proofErr w:type="spellEnd"/>
                      <w:r w:rsidR="00B314E0" w:rsidRPr="00B314E0">
                        <w:rPr>
                          <w:b/>
                          <w:bCs/>
                          <w:sz w:val="32"/>
                          <w:szCs w:val="32"/>
                          <w:lang w:val="el-GR"/>
                        </w:rPr>
                        <w:t>»</w:t>
                      </w:r>
                    </w:p>
                  </w:txbxContent>
                </v:textbox>
                <w10:wrap type="topAndBottom" anchorx="margin"/>
              </v:shape>
            </w:pict>
          </mc:Fallback>
        </mc:AlternateContent>
      </w:r>
      <w:r w:rsidR="006A0DC5" w:rsidRPr="007F30F4">
        <w:rPr>
          <w:rFonts w:asciiTheme="majorHAnsi" w:hAnsiTheme="majorHAnsi" w:cstheme="majorHAnsi"/>
        </w:rPr>
        <w:t xml:space="preserve"> </w:t>
      </w:r>
    </w:p>
    <w:p w14:paraId="500A5AA6" w14:textId="77777777" w:rsidR="00696B02" w:rsidRPr="00673F7D" w:rsidRDefault="00696B02" w:rsidP="00696B02">
      <w:pPr>
        <w:autoSpaceDE w:val="0"/>
        <w:autoSpaceDN w:val="0"/>
        <w:adjustRightInd w:val="0"/>
        <w:jc w:val="both"/>
        <w:rPr>
          <w:rFonts w:asciiTheme="majorHAnsi" w:hAnsiTheme="majorHAnsi" w:cstheme="majorHAnsi"/>
        </w:rPr>
      </w:pPr>
    </w:p>
    <w:p w14:paraId="3C764E14" w14:textId="50214EC7" w:rsidR="00913C5C" w:rsidRPr="00C32512" w:rsidRDefault="0089141B" w:rsidP="00696B02">
      <w:pPr>
        <w:autoSpaceDE w:val="0"/>
        <w:autoSpaceDN w:val="0"/>
        <w:adjustRightInd w:val="0"/>
        <w:jc w:val="both"/>
        <w:rPr>
          <w:rFonts w:asciiTheme="majorHAnsi" w:hAnsiTheme="majorHAnsi" w:cstheme="majorHAnsi"/>
        </w:rPr>
      </w:pPr>
      <w:r>
        <w:rPr>
          <w:noProof/>
        </w:rPr>
        <w:drawing>
          <wp:inline distT="0" distB="0" distL="0" distR="0" wp14:anchorId="28D7F579" wp14:editId="1C478302">
            <wp:extent cx="5486400" cy="2957830"/>
            <wp:effectExtent l="0" t="0" r="0" b="0"/>
            <wp:docPr id="1195709412" name="Picture 1" descr="A group of headphones on a purpl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09412" name="Picture 1" descr="A group of headphones on a purple background&#10;&#10;Description automatically generated with medium confidence"/>
                    <pic:cNvPicPr/>
                  </pic:nvPicPr>
                  <pic:blipFill>
                    <a:blip r:embed="rId11"/>
                    <a:stretch>
                      <a:fillRect/>
                    </a:stretch>
                  </pic:blipFill>
                  <pic:spPr>
                    <a:xfrm>
                      <a:off x="0" y="0"/>
                      <a:ext cx="5486400" cy="2957830"/>
                    </a:xfrm>
                    <a:prstGeom prst="rect">
                      <a:avLst/>
                    </a:prstGeom>
                  </pic:spPr>
                </pic:pic>
              </a:graphicData>
            </a:graphic>
          </wp:inline>
        </w:drawing>
      </w:r>
    </w:p>
    <w:p w14:paraId="0147E2DC" w14:textId="06712371" w:rsidR="00B818D2" w:rsidRPr="00E13B8F" w:rsidRDefault="00696B02" w:rsidP="00696B02">
      <w:pPr>
        <w:autoSpaceDE w:val="0"/>
        <w:autoSpaceDN w:val="0"/>
        <w:adjustRightInd w:val="0"/>
        <w:jc w:val="both"/>
        <w:rPr>
          <w:rFonts w:asciiTheme="majorHAnsi" w:hAnsiTheme="majorHAnsi" w:cstheme="majorHAnsi"/>
          <w:lang w:val="el-GR"/>
        </w:rPr>
      </w:pPr>
      <w:proofErr w:type="spellStart"/>
      <w:r w:rsidRPr="008F7210">
        <w:rPr>
          <w:rFonts w:asciiTheme="majorHAnsi" w:hAnsiTheme="majorHAnsi" w:cstheme="majorHAnsi"/>
          <w:lang w:val="el-GR"/>
        </w:rPr>
        <w:t>Aθήνα</w:t>
      </w:r>
      <w:proofErr w:type="spellEnd"/>
      <w:r w:rsidRPr="00C306FD">
        <w:rPr>
          <w:rFonts w:asciiTheme="majorHAnsi" w:hAnsiTheme="majorHAnsi" w:cstheme="majorHAnsi"/>
          <w:lang w:val="el-GR"/>
        </w:rPr>
        <w:t xml:space="preserve">, </w:t>
      </w:r>
      <w:r w:rsidR="00501984">
        <w:rPr>
          <w:rFonts w:asciiTheme="majorHAnsi" w:hAnsiTheme="majorHAnsi" w:cstheme="majorHAnsi"/>
          <w:lang w:val="el-GR"/>
        </w:rPr>
        <w:t xml:space="preserve">Μάϊος  </w:t>
      </w:r>
      <w:r w:rsidRPr="008F7210">
        <w:rPr>
          <w:rFonts w:asciiTheme="majorHAnsi" w:hAnsiTheme="majorHAnsi" w:cstheme="majorHAnsi"/>
          <w:lang w:val="el-GR"/>
        </w:rPr>
        <w:t>2023</w:t>
      </w:r>
      <w:r w:rsidRPr="00C306FD">
        <w:rPr>
          <w:rFonts w:asciiTheme="majorHAnsi" w:hAnsiTheme="majorHAnsi" w:cstheme="majorHAnsi"/>
          <w:lang w:val="el-GR"/>
        </w:rPr>
        <w:t xml:space="preserve">- </w:t>
      </w:r>
      <w:r w:rsidR="008118F7" w:rsidRPr="008118F7">
        <w:rPr>
          <w:rFonts w:asciiTheme="majorHAnsi" w:hAnsiTheme="majorHAnsi" w:cstheme="majorHAnsi"/>
          <w:lang w:val="el-GR"/>
        </w:rPr>
        <w:t xml:space="preserve"> </w:t>
      </w:r>
      <w:r w:rsidR="00B818D2">
        <w:rPr>
          <w:rFonts w:asciiTheme="majorHAnsi" w:hAnsiTheme="majorHAnsi" w:cstheme="majorHAnsi"/>
        </w:rPr>
        <w:t>H</w:t>
      </w:r>
      <w:r w:rsidR="00B818D2" w:rsidRPr="00B818D2">
        <w:rPr>
          <w:rFonts w:asciiTheme="majorHAnsi" w:hAnsiTheme="majorHAnsi" w:cstheme="majorHAnsi"/>
          <w:lang w:val="el-GR"/>
        </w:rPr>
        <w:t xml:space="preserve"> </w:t>
      </w:r>
      <w:proofErr w:type="spellStart"/>
      <w:r w:rsidR="00B818D2" w:rsidRPr="00B818D2">
        <w:rPr>
          <w:rFonts w:asciiTheme="majorHAnsi" w:hAnsiTheme="majorHAnsi" w:cstheme="majorHAnsi"/>
          <w:lang w:val="el-GR"/>
        </w:rPr>
        <w:t>WaveMotion</w:t>
      </w:r>
      <w:proofErr w:type="spellEnd"/>
      <w:r w:rsidR="00B818D2" w:rsidRPr="00B818D2">
        <w:rPr>
          <w:rFonts w:asciiTheme="majorHAnsi" w:hAnsiTheme="majorHAnsi" w:cstheme="majorHAnsi"/>
          <w:lang w:val="el-GR"/>
        </w:rPr>
        <w:t xml:space="preserve"> A</w:t>
      </w:r>
      <w:r w:rsidR="00C63B0A">
        <w:rPr>
          <w:rFonts w:asciiTheme="majorHAnsi" w:hAnsiTheme="majorHAnsi" w:cstheme="majorHAnsi"/>
          <w:lang w:val="el-GR"/>
        </w:rPr>
        <w:t>.</w:t>
      </w:r>
      <w:r w:rsidR="00B818D2" w:rsidRPr="00B818D2">
        <w:rPr>
          <w:rFonts w:asciiTheme="majorHAnsi" w:hAnsiTheme="majorHAnsi" w:cstheme="majorHAnsi"/>
          <w:lang w:val="el-GR"/>
        </w:rPr>
        <w:t>E</w:t>
      </w:r>
      <w:r w:rsidR="00C63B0A">
        <w:rPr>
          <w:rFonts w:asciiTheme="majorHAnsi" w:hAnsiTheme="majorHAnsi" w:cstheme="majorHAnsi"/>
          <w:lang w:val="el-GR"/>
        </w:rPr>
        <w:t>.</w:t>
      </w:r>
      <w:r w:rsidR="00B818D2" w:rsidRPr="00B818D2">
        <w:rPr>
          <w:rFonts w:asciiTheme="majorHAnsi" w:hAnsiTheme="majorHAnsi" w:cstheme="majorHAnsi"/>
          <w:lang w:val="el-GR"/>
        </w:rPr>
        <w:t xml:space="preserve">, Επίσημος Διανομέας για την Ελληνική αγορά, των </w:t>
      </w:r>
      <w:proofErr w:type="spellStart"/>
      <w:r w:rsidR="00B818D2" w:rsidRPr="00B818D2">
        <w:rPr>
          <w:rFonts w:asciiTheme="majorHAnsi" w:hAnsiTheme="majorHAnsi" w:cstheme="majorHAnsi"/>
          <w:lang w:val="el-GR"/>
        </w:rPr>
        <w:t>lifestyle</w:t>
      </w:r>
      <w:proofErr w:type="spellEnd"/>
      <w:r w:rsidR="00B818D2" w:rsidRPr="00B818D2">
        <w:rPr>
          <w:rFonts w:asciiTheme="majorHAnsi" w:hAnsiTheme="majorHAnsi" w:cstheme="majorHAnsi"/>
          <w:lang w:val="el-GR"/>
        </w:rPr>
        <w:t xml:space="preserve"> προϊόντων ήχου της JBL, ανακοινώνει την συμμετοχή της JBL </w:t>
      </w:r>
      <w:r w:rsidR="00B818D2">
        <w:rPr>
          <w:rFonts w:asciiTheme="majorHAnsi" w:hAnsiTheme="majorHAnsi" w:cstheme="majorHAnsi"/>
          <w:lang w:val="el-GR"/>
        </w:rPr>
        <w:t>σ</w:t>
      </w:r>
      <w:r w:rsidR="00E13B8F">
        <w:rPr>
          <w:rFonts w:asciiTheme="majorHAnsi" w:hAnsiTheme="majorHAnsi" w:cstheme="majorHAnsi"/>
          <w:lang w:val="el-GR"/>
        </w:rPr>
        <w:t xml:space="preserve">την Έκθεση Ακουστικών στο </w:t>
      </w:r>
      <w:proofErr w:type="spellStart"/>
      <w:r w:rsidR="00E13B8F">
        <w:rPr>
          <w:rFonts w:asciiTheme="majorHAnsi" w:hAnsiTheme="majorHAnsi" w:cstheme="majorHAnsi"/>
        </w:rPr>
        <w:t>Innovathens</w:t>
      </w:r>
      <w:proofErr w:type="spellEnd"/>
      <w:r w:rsidR="00E13B8F">
        <w:rPr>
          <w:rFonts w:asciiTheme="majorHAnsi" w:hAnsiTheme="majorHAnsi" w:cstheme="majorHAnsi"/>
          <w:lang w:val="el-GR"/>
        </w:rPr>
        <w:t>, μια εκδήλωση</w:t>
      </w:r>
      <w:r w:rsidR="00706119">
        <w:rPr>
          <w:rFonts w:asciiTheme="majorHAnsi" w:hAnsiTheme="majorHAnsi" w:cstheme="majorHAnsi"/>
          <w:lang w:val="el-GR"/>
        </w:rPr>
        <w:t xml:space="preserve"> με πρωταγωνιστή τα ακουστικά.</w:t>
      </w:r>
    </w:p>
    <w:p w14:paraId="7DD0FDF5" w14:textId="77777777" w:rsidR="008F2484" w:rsidRDefault="008F2484" w:rsidP="00AF6CD0">
      <w:pPr>
        <w:jc w:val="both"/>
        <w:rPr>
          <w:rFonts w:asciiTheme="majorHAnsi" w:hAnsiTheme="majorHAnsi" w:cstheme="majorHAnsi"/>
          <w:lang w:val="el-GR"/>
        </w:rPr>
      </w:pPr>
    </w:p>
    <w:p w14:paraId="534077EA" w14:textId="35D1E50A" w:rsidR="00AF6CD0" w:rsidRPr="0047342C" w:rsidRDefault="00AF6CD0" w:rsidP="00AF6CD0">
      <w:pPr>
        <w:jc w:val="both"/>
        <w:rPr>
          <w:rFonts w:asciiTheme="majorHAnsi" w:hAnsiTheme="majorHAnsi" w:cstheme="majorHAnsi"/>
          <w:lang w:val="el-GR"/>
        </w:rPr>
      </w:pPr>
      <w:r w:rsidRPr="00AF6CD0">
        <w:rPr>
          <w:rFonts w:asciiTheme="majorHAnsi" w:hAnsiTheme="majorHAnsi" w:cstheme="majorHAnsi"/>
          <w:lang w:val="el-GR"/>
        </w:rPr>
        <w:t xml:space="preserve">Ένα ανοιξιάτικο φεστιβάλ ακουστικών, μια έκθεση με την παρουσίαση εκατοντάδων ακουστικών, θα λάβει χώρα το </w:t>
      </w:r>
      <w:r w:rsidRPr="00501984">
        <w:rPr>
          <w:rFonts w:asciiTheme="majorHAnsi" w:hAnsiTheme="majorHAnsi" w:cstheme="majorHAnsi"/>
          <w:b/>
          <w:bCs/>
          <w:lang w:val="el-GR"/>
        </w:rPr>
        <w:t>Σάββατο 27 Μάϊου 2023</w:t>
      </w:r>
      <w:r w:rsidRPr="00AF6CD0">
        <w:rPr>
          <w:rFonts w:asciiTheme="majorHAnsi" w:hAnsiTheme="majorHAnsi" w:cstheme="majorHAnsi"/>
          <w:lang w:val="el-GR"/>
        </w:rPr>
        <w:t xml:space="preserve"> στο μοντέρνο κτήριο </w:t>
      </w:r>
      <w:proofErr w:type="spellStart"/>
      <w:r w:rsidRPr="00AF6CD0">
        <w:rPr>
          <w:rFonts w:asciiTheme="majorHAnsi" w:hAnsiTheme="majorHAnsi" w:cstheme="majorHAnsi"/>
          <w:lang w:val="el-GR"/>
        </w:rPr>
        <w:t>Innovathens</w:t>
      </w:r>
      <w:proofErr w:type="spellEnd"/>
      <w:r w:rsidRPr="00AF6CD0">
        <w:rPr>
          <w:rFonts w:asciiTheme="majorHAnsi" w:hAnsiTheme="majorHAnsi" w:cstheme="majorHAnsi"/>
          <w:lang w:val="el-GR"/>
        </w:rPr>
        <w:t xml:space="preserve"> στην </w:t>
      </w:r>
      <w:proofErr w:type="spellStart"/>
      <w:r w:rsidRPr="00AF6CD0">
        <w:rPr>
          <w:rFonts w:asciiTheme="majorHAnsi" w:hAnsiTheme="majorHAnsi" w:cstheme="majorHAnsi"/>
          <w:lang w:val="el-GR"/>
        </w:rPr>
        <w:t>Τεχνόπολη</w:t>
      </w:r>
      <w:proofErr w:type="spellEnd"/>
      <w:r w:rsidRPr="00AF6CD0">
        <w:rPr>
          <w:rFonts w:asciiTheme="majorHAnsi" w:hAnsiTheme="majorHAnsi" w:cstheme="majorHAnsi"/>
          <w:lang w:val="el-GR"/>
        </w:rPr>
        <w:t xml:space="preserve"> του Δήμου Αθηναίων, στο Γκάζι</w:t>
      </w:r>
      <w:r w:rsidR="0047342C" w:rsidRPr="0047342C">
        <w:rPr>
          <w:rFonts w:asciiTheme="majorHAnsi" w:hAnsiTheme="majorHAnsi" w:cstheme="majorHAnsi"/>
          <w:lang w:val="el-GR"/>
        </w:rPr>
        <w:t>.</w:t>
      </w:r>
    </w:p>
    <w:p w14:paraId="38E97E5B" w14:textId="77777777" w:rsidR="003A75FB" w:rsidRDefault="003A75FB" w:rsidP="00AF6CD0">
      <w:pPr>
        <w:jc w:val="both"/>
        <w:rPr>
          <w:rFonts w:asciiTheme="majorHAnsi" w:hAnsiTheme="majorHAnsi" w:cstheme="majorHAnsi"/>
          <w:lang w:val="el-GR"/>
        </w:rPr>
      </w:pPr>
    </w:p>
    <w:p w14:paraId="471E7A34" w14:textId="45AF9336" w:rsidR="00E42E45" w:rsidRDefault="005F4178" w:rsidP="00AF6CD0">
      <w:pPr>
        <w:jc w:val="both"/>
        <w:rPr>
          <w:rFonts w:asciiTheme="majorHAnsi" w:hAnsiTheme="majorHAnsi" w:cstheme="majorHAnsi"/>
          <w:lang w:val="el-GR"/>
        </w:rPr>
      </w:pPr>
      <w:r>
        <w:rPr>
          <w:rFonts w:asciiTheme="majorHAnsi" w:hAnsiTheme="majorHAnsi" w:cstheme="majorHAnsi"/>
          <w:lang w:val="el-GR"/>
        </w:rPr>
        <w:t xml:space="preserve">Η </w:t>
      </w:r>
      <w:r>
        <w:rPr>
          <w:rFonts w:asciiTheme="majorHAnsi" w:hAnsiTheme="majorHAnsi" w:cstheme="majorHAnsi"/>
        </w:rPr>
        <w:t>JBL</w:t>
      </w:r>
      <w:r w:rsidRPr="005F4178">
        <w:rPr>
          <w:rFonts w:asciiTheme="majorHAnsi" w:hAnsiTheme="majorHAnsi" w:cstheme="majorHAnsi"/>
          <w:lang w:val="el-GR"/>
        </w:rPr>
        <w:t xml:space="preserve"> </w:t>
      </w:r>
      <w:r>
        <w:rPr>
          <w:rFonts w:asciiTheme="majorHAnsi" w:hAnsiTheme="majorHAnsi" w:cstheme="majorHAnsi"/>
          <w:lang w:val="el-GR"/>
        </w:rPr>
        <w:t xml:space="preserve">παρέα με το θρυλικό ήχο της έρχεται να παρουσιάσει το πρώτο ακουστικό </w:t>
      </w:r>
      <w:r w:rsidR="00254182">
        <w:rPr>
          <w:rFonts w:asciiTheme="majorHAnsi" w:hAnsiTheme="majorHAnsi" w:cstheme="majorHAnsi"/>
          <w:lang w:val="el-GR"/>
        </w:rPr>
        <w:t>με έξυπνη θήκη</w:t>
      </w:r>
      <w:r w:rsidR="00842625">
        <w:rPr>
          <w:rFonts w:asciiTheme="majorHAnsi" w:hAnsiTheme="majorHAnsi" w:cstheme="majorHAnsi"/>
          <w:lang w:val="el-GR"/>
        </w:rPr>
        <w:t xml:space="preserve">, το </w:t>
      </w:r>
      <w:r w:rsidR="00842625">
        <w:rPr>
          <w:rFonts w:asciiTheme="majorHAnsi" w:hAnsiTheme="majorHAnsi" w:cstheme="majorHAnsi"/>
        </w:rPr>
        <w:t>Tour</w:t>
      </w:r>
      <w:r w:rsidR="00842625" w:rsidRPr="00842625">
        <w:rPr>
          <w:rFonts w:asciiTheme="majorHAnsi" w:hAnsiTheme="majorHAnsi" w:cstheme="majorHAnsi"/>
          <w:lang w:val="el-GR"/>
        </w:rPr>
        <w:t xml:space="preserve"> </w:t>
      </w:r>
      <w:r w:rsidR="00842625">
        <w:rPr>
          <w:rFonts w:asciiTheme="majorHAnsi" w:hAnsiTheme="majorHAnsi" w:cstheme="majorHAnsi"/>
        </w:rPr>
        <w:t>Pro</w:t>
      </w:r>
      <w:r w:rsidR="00842625" w:rsidRPr="00842625">
        <w:rPr>
          <w:rFonts w:asciiTheme="majorHAnsi" w:hAnsiTheme="majorHAnsi" w:cstheme="majorHAnsi"/>
          <w:lang w:val="el-GR"/>
        </w:rPr>
        <w:t xml:space="preserve"> 2 </w:t>
      </w:r>
      <w:r w:rsidR="00842625">
        <w:rPr>
          <w:rFonts w:asciiTheme="majorHAnsi" w:hAnsiTheme="majorHAnsi" w:cstheme="majorHAnsi"/>
          <w:lang w:val="el-GR"/>
        </w:rPr>
        <w:t xml:space="preserve">αλλά και τα πιο ολοκληρωμένα </w:t>
      </w:r>
      <w:r w:rsidR="000635FA">
        <w:rPr>
          <w:rFonts w:asciiTheme="majorHAnsi" w:hAnsiTheme="majorHAnsi" w:cstheme="majorHAnsi"/>
        </w:rPr>
        <w:t>Over</w:t>
      </w:r>
      <w:r w:rsidR="000635FA" w:rsidRPr="000635FA">
        <w:rPr>
          <w:rFonts w:asciiTheme="majorHAnsi" w:hAnsiTheme="majorHAnsi" w:cstheme="majorHAnsi"/>
          <w:lang w:val="el-GR"/>
        </w:rPr>
        <w:t>-</w:t>
      </w:r>
      <w:r w:rsidR="000635FA">
        <w:rPr>
          <w:rFonts w:asciiTheme="majorHAnsi" w:hAnsiTheme="majorHAnsi" w:cstheme="majorHAnsi"/>
        </w:rPr>
        <w:t>ear</w:t>
      </w:r>
      <w:r w:rsidR="000635FA" w:rsidRPr="000635FA">
        <w:rPr>
          <w:rFonts w:asciiTheme="majorHAnsi" w:hAnsiTheme="majorHAnsi" w:cstheme="majorHAnsi"/>
          <w:lang w:val="el-GR"/>
        </w:rPr>
        <w:t xml:space="preserve"> </w:t>
      </w:r>
      <w:r w:rsidR="00842625">
        <w:rPr>
          <w:rFonts w:asciiTheme="majorHAnsi" w:hAnsiTheme="majorHAnsi" w:cstheme="majorHAnsi"/>
          <w:lang w:val="el-GR"/>
        </w:rPr>
        <w:t xml:space="preserve">ακουστικά της σειράς </w:t>
      </w:r>
      <w:r w:rsidR="00842625" w:rsidRPr="00E42E45">
        <w:rPr>
          <w:rFonts w:asciiTheme="majorHAnsi" w:hAnsiTheme="majorHAnsi" w:cstheme="majorHAnsi"/>
          <w:lang w:val="el-GR"/>
        </w:rPr>
        <w:t xml:space="preserve">JBL </w:t>
      </w:r>
      <w:proofErr w:type="spellStart"/>
      <w:r w:rsidR="00842625" w:rsidRPr="00E42E45">
        <w:rPr>
          <w:rFonts w:asciiTheme="majorHAnsi" w:hAnsiTheme="majorHAnsi" w:cstheme="majorHAnsi"/>
          <w:lang w:val="el-GR"/>
        </w:rPr>
        <w:t>Tour</w:t>
      </w:r>
      <w:proofErr w:type="spellEnd"/>
      <w:r w:rsidR="00842625" w:rsidRPr="00E42E45">
        <w:rPr>
          <w:rFonts w:asciiTheme="majorHAnsi" w:hAnsiTheme="majorHAnsi" w:cstheme="majorHAnsi"/>
          <w:lang w:val="el-GR"/>
        </w:rPr>
        <w:t xml:space="preserve"> </w:t>
      </w:r>
      <w:proofErr w:type="spellStart"/>
      <w:r w:rsidR="00842625" w:rsidRPr="00E42E45">
        <w:rPr>
          <w:rFonts w:asciiTheme="majorHAnsi" w:hAnsiTheme="majorHAnsi" w:cstheme="majorHAnsi"/>
          <w:lang w:val="el-GR"/>
        </w:rPr>
        <w:t>One</w:t>
      </w:r>
      <w:proofErr w:type="spellEnd"/>
      <w:r w:rsidR="00842625" w:rsidRPr="00E42E45">
        <w:rPr>
          <w:rFonts w:asciiTheme="majorHAnsi" w:hAnsiTheme="majorHAnsi" w:cstheme="majorHAnsi"/>
          <w:lang w:val="el-GR"/>
        </w:rPr>
        <w:t xml:space="preserve"> M</w:t>
      </w:r>
      <w:r w:rsidR="003A75FB" w:rsidRPr="003A75FB">
        <w:rPr>
          <w:rFonts w:asciiTheme="majorHAnsi" w:hAnsiTheme="majorHAnsi" w:cstheme="majorHAnsi"/>
          <w:lang w:val="el-GR"/>
        </w:rPr>
        <w:t>2</w:t>
      </w:r>
      <w:r w:rsidR="00A17198" w:rsidRPr="00A17198">
        <w:rPr>
          <w:rFonts w:asciiTheme="majorHAnsi" w:hAnsiTheme="majorHAnsi" w:cstheme="majorHAnsi"/>
          <w:lang w:val="el-GR"/>
        </w:rPr>
        <w:t>.</w:t>
      </w:r>
      <w:r w:rsidR="00842625">
        <w:rPr>
          <w:rFonts w:asciiTheme="majorHAnsi" w:hAnsiTheme="majorHAnsi" w:cstheme="majorHAnsi"/>
          <w:lang w:val="el-GR"/>
        </w:rPr>
        <w:t xml:space="preserve"> </w:t>
      </w:r>
      <w:r w:rsidR="00E42E45" w:rsidRPr="00E42E45">
        <w:rPr>
          <w:rFonts w:asciiTheme="majorHAnsi" w:hAnsiTheme="majorHAnsi" w:cstheme="majorHAnsi"/>
          <w:lang w:val="el-GR"/>
        </w:rPr>
        <w:t xml:space="preserve">Τίποτα δεν μπορεί να συγκριθεί με τα δύο νέα </w:t>
      </w:r>
      <w:r w:rsidR="000635FA">
        <w:rPr>
          <w:rFonts w:asciiTheme="majorHAnsi" w:hAnsiTheme="majorHAnsi" w:cstheme="majorHAnsi"/>
          <w:lang w:val="el-GR"/>
        </w:rPr>
        <w:t xml:space="preserve">αυτά </w:t>
      </w:r>
      <w:r w:rsidR="00E42E45" w:rsidRPr="00E42E45">
        <w:rPr>
          <w:rFonts w:asciiTheme="majorHAnsi" w:hAnsiTheme="majorHAnsi" w:cstheme="majorHAnsi"/>
          <w:lang w:val="el-GR"/>
        </w:rPr>
        <w:t>ακουστικά</w:t>
      </w:r>
      <w:r w:rsidR="00842625">
        <w:rPr>
          <w:rFonts w:asciiTheme="majorHAnsi" w:hAnsiTheme="majorHAnsi" w:cstheme="majorHAnsi"/>
          <w:lang w:val="el-GR"/>
        </w:rPr>
        <w:t>.</w:t>
      </w:r>
      <w:r w:rsidR="00A17198" w:rsidRPr="00A17198">
        <w:rPr>
          <w:rFonts w:asciiTheme="majorHAnsi" w:hAnsiTheme="majorHAnsi" w:cstheme="majorHAnsi"/>
          <w:lang w:val="el-GR"/>
        </w:rPr>
        <w:t xml:space="preserve"> </w:t>
      </w:r>
      <w:r w:rsidR="00E42E45" w:rsidRPr="00E42E45">
        <w:rPr>
          <w:rFonts w:asciiTheme="majorHAnsi" w:hAnsiTheme="majorHAnsi" w:cstheme="majorHAnsi"/>
          <w:lang w:val="el-GR"/>
        </w:rPr>
        <w:t xml:space="preserve">Γιατί; Γιατί διαθέτουν τεχνολογικές καινοτομίες (οθόνη αφής στη θήκη), συνδυασμό πλεονεκτημάτων (μεγάλη διάρκεια μπαταρίας και </w:t>
      </w:r>
      <w:proofErr w:type="spellStart"/>
      <w:r w:rsidR="00E42E45" w:rsidRPr="00E42E45">
        <w:rPr>
          <w:rFonts w:asciiTheme="majorHAnsi" w:hAnsiTheme="majorHAnsi" w:cstheme="majorHAnsi"/>
          <w:lang w:val="el-GR"/>
        </w:rPr>
        <w:t>True</w:t>
      </w:r>
      <w:proofErr w:type="spellEnd"/>
      <w:r w:rsidR="00E42E45" w:rsidRPr="00E42E45">
        <w:rPr>
          <w:rFonts w:asciiTheme="majorHAnsi" w:hAnsiTheme="majorHAnsi" w:cstheme="majorHAnsi"/>
          <w:lang w:val="el-GR"/>
        </w:rPr>
        <w:t xml:space="preserve"> </w:t>
      </w:r>
      <w:proofErr w:type="spellStart"/>
      <w:r w:rsidR="00E42E45" w:rsidRPr="00E42E45">
        <w:rPr>
          <w:rFonts w:asciiTheme="majorHAnsi" w:hAnsiTheme="majorHAnsi" w:cstheme="majorHAnsi"/>
          <w:lang w:val="el-GR"/>
        </w:rPr>
        <w:t>Adaptive</w:t>
      </w:r>
      <w:proofErr w:type="spellEnd"/>
      <w:r w:rsidR="00E42E45" w:rsidRPr="00E42E45">
        <w:rPr>
          <w:rFonts w:asciiTheme="majorHAnsi" w:hAnsiTheme="majorHAnsi" w:cstheme="majorHAnsi"/>
          <w:lang w:val="el-GR"/>
        </w:rPr>
        <w:t xml:space="preserve"> </w:t>
      </w:r>
      <w:proofErr w:type="spellStart"/>
      <w:r w:rsidR="00E42E45" w:rsidRPr="00E42E45">
        <w:rPr>
          <w:rFonts w:asciiTheme="majorHAnsi" w:hAnsiTheme="majorHAnsi" w:cstheme="majorHAnsi"/>
          <w:lang w:val="el-GR"/>
        </w:rPr>
        <w:t>Noise</w:t>
      </w:r>
      <w:proofErr w:type="spellEnd"/>
      <w:r w:rsidR="00E42E45" w:rsidRPr="00E42E45">
        <w:rPr>
          <w:rFonts w:asciiTheme="majorHAnsi" w:hAnsiTheme="majorHAnsi" w:cstheme="majorHAnsi"/>
          <w:lang w:val="el-GR"/>
        </w:rPr>
        <w:t xml:space="preserve"> </w:t>
      </w:r>
      <w:proofErr w:type="spellStart"/>
      <w:r w:rsidR="00E42E45" w:rsidRPr="00E42E45">
        <w:rPr>
          <w:rFonts w:asciiTheme="majorHAnsi" w:hAnsiTheme="majorHAnsi" w:cstheme="majorHAnsi"/>
          <w:lang w:val="el-GR"/>
        </w:rPr>
        <w:t>Cancelling</w:t>
      </w:r>
      <w:proofErr w:type="spellEnd"/>
      <w:r w:rsidR="00E42E45" w:rsidRPr="00E42E45">
        <w:rPr>
          <w:rFonts w:asciiTheme="majorHAnsi" w:hAnsiTheme="majorHAnsi" w:cstheme="majorHAnsi"/>
          <w:lang w:val="el-GR"/>
        </w:rPr>
        <w:t xml:space="preserve">) και μοναδικό σχεδιασμό. </w:t>
      </w:r>
      <w:r w:rsidR="004E7547" w:rsidRPr="004E7547">
        <w:rPr>
          <w:rFonts w:asciiTheme="majorHAnsi" w:hAnsiTheme="majorHAnsi" w:cstheme="majorHAnsi"/>
          <w:lang w:val="el-GR"/>
        </w:rPr>
        <w:t xml:space="preserve"> </w:t>
      </w:r>
      <w:r w:rsidR="004E7547">
        <w:rPr>
          <w:rFonts w:asciiTheme="majorHAnsi" w:hAnsiTheme="majorHAnsi" w:cstheme="majorHAnsi"/>
          <w:lang w:val="el-GR"/>
        </w:rPr>
        <w:t>Έτσι και το</w:t>
      </w:r>
      <w:r w:rsidR="00E42E45" w:rsidRPr="00E42E45">
        <w:rPr>
          <w:rFonts w:asciiTheme="majorHAnsi" w:hAnsiTheme="majorHAnsi" w:cstheme="majorHAnsi"/>
          <w:lang w:val="el-GR"/>
        </w:rPr>
        <w:t xml:space="preserve"> μήνυμα “</w:t>
      </w:r>
      <w:proofErr w:type="spellStart"/>
      <w:r w:rsidR="00E42E45" w:rsidRPr="00E42E45">
        <w:rPr>
          <w:rFonts w:asciiTheme="majorHAnsi" w:hAnsiTheme="majorHAnsi" w:cstheme="majorHAnsi"/>
          <w:lang w:val="el-GR"/>
        </w:rPr>
        <w:t>Nothing</w:t>
      </w:r>
      <w:proofErr w:type="spellEnd"/>
      <w:r w:rsidR="00E42E45" w:rsidRPr="00E42E45">
        <w:rPr>
          <w:rFonts w:asciiTheme="majorHAnsi" w:hAnsiTheme="majorHAnsi" w:cstheme="majorHAnsi"/>
          <w:lang w:val="el-GR"/>
        </w:rPr>
        <w:t xml:space="preserve"> </w:t>
      </w:r>
      <w:proofErr w:type="spellStart"/>
      <w:r w:rsidR="00E42E45" w:rsidRPr="00E42E45">
        <w:rPr>
          <w:rFonts w:asciiTheme="majorHAnsi" w:hAnsiTheme="majorHAnsi" w:cstheme="majorHAnsi"/>
          <w:lang w:val="el-GR"/>
        </w:rPr>
        <w:lastRenderedPageBreak/>
        <w:t>compares</w:t>
      </w:r>
      <w:proofErr w:type="spellEnd"/>
      <w:r w:rsidR="00E42E45" w:rsidRPr="00E42E45">
        <w:rPr>
          <w:rFonts w:asciiTheme="majorHAnsi" w:hAnsiTheme="majorHAnsi" w:cstheme="majorHAnsi"/>
          <w:lang w:val="el-GR"/>
        </w:rPr>
        <w:t xml:space="preserve"> </w:t>
      </w:r>
      <w:proofErr w:type="spellStart"/>
      <w:r w:rsidR="00E42E45" w:rsidRPr="00E42E45">
        <w:rPr>
          <w:rFonts w:asciiTheme="majorHAnsi" w:hAnsiTheme="majorHAnsi" w:cstheme="majorHAnsi"/>
          <w:lang w:val="el-GR"/>
        </w:rPr>
        <w:t>to</w:t>
      </w:r>
      <w:proofErr w:type="spellEnd"/>
      <w:r w:rsidR="00E42E45" w:rsidRPr="00E42E45">
        <w:rPr>
          <w:rFonts w:asciiTheme="majorHAnsi" w:hAnsiTheme="majorHAnsi" w:cstheme="majorHAnsi"/>
          <w:lang w:val="el-GR"/>
        </w:rPr>
        <w:t xml:space="preserve"> </w:t>
      </w:r>
      <w:proofErr w:type="spellStart"/>
      <w:r w:rsidR="00E42E45" w:rsidRPr="00E42E45">
        <w:rPr>
          <w:rFonts w:asciiTheme="majorHAnsi" w:hAnsiTheme="majorHAnsi" w:cstheme="majorHAnsi"/>
          <w:lang w:val="el-GR"/>
        </w:rPr>
        <w:t>you</w:t>
      </w:r>
      <w:proofErr w:type="spellEnd"/>
      <w:r w:rsidR="00E42E45" w:rsidRPr="00E42E45">
        <w:rPr>
          <w:rFonts w:asciiTheme="majorHAnsi" w:hAnsiTheme="majorHAnsi" w:cstheme="majorHAnsi"/>
          <w:lang w:val="el-GR"/>
        </w:rPr>
        <w:t>”, έχει διπλή σημασία: αποτυπώνει τη μοναδικότητα των προϊόντων της σειράς JBL TOUR, αλλά και τη μοναδικότητα των χρηστών που τα χρησιμοποιούν.</w:t>
      </w:r>
    </w:p>
    <w:p w14:paraId="36521479" w14:textId="77777777" w:rsidR="00A27C35" w:rsidRDefault="00A27C35" w:rsidP="00E23D73">
      <w:pPr>
        <w:rPr>
          <w:rFonts w:asciiTheme="majorHAnsi" w:hAnsiTheme="majorHAnsi" w:cstheme="majorHAnsi"/>
          <w:lang w:val="el-GR"/>
        </w:rPr>
      </w:pPr>
    </w:p>
    <w:p w14:paraId="273C9DA2" w14:textId="4C8EF401" w:rsidR="00043618" w:rsidRPr="00AF6CD0" w:rsidRDefault="00AF6CD0" w:rsidP="00043618">
      <w:pPr>
        <w:jc w:val="both"/>
        <w:rPr>
          <w:rFonts w:asciiTheme="majorHAnsi" w:hAnsiTheme="majorHAnsi" w:cstheme="majorHAnsi"/>
          <w:lang w:val="el-GR"/>
        </w:rPr>
      </w:pPr>
      <w:r w:rsidRPr="00AF6CD0">
        <w:rPr>
          <w:rFonts w:asciiTheme="majorHAnsi" w:hAnsiTheme="majorHAnsi" w:cstheme="majorHAnsi"/>
          <w:lang w:val="el-GR"/>
        </w:rPr>
        <w:t>Παράλληλα με τ</w:t>
      </w:r>
      <w:r w:rsidR="00F86651">
        <w:rPr>
          <w:rFonts w:asciiTheme="majorHAnsi" w:hAnsiTheme="majorHAnsi" w:cstheme="majorHAnsi"/>
          <w:lang w:val="el-GR"/>
        </w:rPr>
        <w:t xml:space="preserve">η νέα σειρά </w:t>
      </w:r>
      <w:r w:rsidR="00F86651">
        <w:rPr>
          <w:rFonts w:asciiTheme="majorHAnsi" w:hAnsiTheme="majorHAnsi" w:cstheme="majorHAnsi"/>
        </w:rPr>
        <w:t>Tour</w:t>
      </w:r>
      <w:r w:rsidR="003F6DDA">
        <w:rPr>
          <w:rFonts w:asciiTheme="majorHAnsi" w:hAnsiTheme="majorHAnsi" w:cstheme="majorHAnsi"/>
          <w:lang w:val="el-GR"/>
        </w:rPr>
        <w:t xml:space="preserve">, στο </w:t>
      </w:r>
      <w:r w:rsidR="003F6DDA">
        <w:rPr>
          <w:rFonts w:asciiTheme="majorHAnsi" w:hAnsiTheme="majorHAnsi" w:cstheme="majorHAnsi"/>
        </w:rPr>
        <w:t>booth</w:t>
      </w:r>
      <w:r w:rsidR="003F6DDA" w:rsidRPr="003F6DDA">
        <w:rPr>
          <w:rFonts w:asciiTheme="majorHAnsi" w:hAnsiTheme="majorHAnsi" w:cstheme="majorHAnsi"/>
          <w:lang w:val="el-GR"/>
        </w:rPr>
        <w:t xml:space="preserve"> </w:t>
      </w:r>
      <w:r w:rsidR="003F6DDA">
        <w:rPr>
          <w:rFonts w:asciiTheme="majorHAnsi" w:hAnsiTheme="majorHAnsi" w:cstheme="majorHAnsi"/>
          <w:lang w:val="el-GR"/>
        </w:rPr>
        <w:t>μας στο ισόγειο θα ανακαλύψετ</w:t>
      </w:r>
      <w:r w:rsidR="007D439B">
        <w:rPr>
          <w:rFonts w:asciiTheme="majorHAnsi" w:hAnsiTheme="majorHAnsi" w:cstheme="majorHAnsi"/>
          <w:lang w:val="el-GR"/>
        </w:rPr>
        <w:t xml:space="preserve">ε </w:t>
      </w:r>
      <w:r w:rsidR="007D439B">
        <w:rPr>
          <w:rFonts w:asciiTheme="majorHAnsi" w:hAnsiTheme="majorHAnsi" w:cstheme="majorHAnsi"/>
        </w:rPr>
        <w:t>top</w:t>
      </w:r>
      <w:r w:rsidR="007D439B" w:rsidRPr="007D439B">
        <w:rPr>
          <w:rFonts w:asciiTheme="majorHAnsi" w:hAnsiTheme="majorHAnsi" w:cstheme="majorHAnsi"/>
          <w:lang w:val="el-GR"/>
        </w:rPr>
        <w:t xml:space="preserve"> </w:t>
      </w:r>
      <w:r w:rsidR="007D439B">
        <w:rPr>
          <w:rFonts w:asciiTheme="majorHAnsi" w:hAnsiTheme="majorHAnsi" w:cstheme="majorHAnsi"/>
          <w:lang w:val="el-GR"/>
        </w:rPr>
        <w:t xml:space="preserve">επιλογές </w:t>
      </w:r>
      <w:r w:rsidR="00626CFF">
        <w:rPr>
          <w:rFonts w:asciiTheme="majorHAnsi" w:hAnsiTheme="majorHAnsi" w:cstheme="majorHAnsi"/>
        </w:rPr>
        <w:t>True</w:t>
      </w:r>
      <w:r w:rsidR="00626CFF" w:rsidRPr="00626CFF">
        <w:rPr>
          <w:rFonts w:asciiTheme="majorHAnsi" w:hAnsiTheme="majorHAnsi" w:cstheme="majorHAnsi"/>
          <w:lang w:val="el-GR"/>
        </w:rPr>
        <w:t xml:space="preserve"> </w:t>
      </w:r>
      <w:r w:rsidR="00626CFF">
        <w:rPr>
          <w:rFonts w:asciiTheme="majorHAnsi" w:hAnsiTheme="majorHAnsi" w:cstheme="majorHAnsi"/>
        </w:rPr>
        <w:t>Wireless</w:t>
      </w:r>
      <w:r w:rsidR="004D0E10">
        <w:rPr>
          <w:rFonts w:asciiTheme="majorHAnsi" w:hAnsiTheme="majorHAnsi" w:cstheme="majorHAnsi"/>
          <w:lang w:val="el-GR"/>
        </w:rPr>
        <w:t>,</w:t>
      </w:r>
      <w:r w:rsidR="00626CFF" w:rsidRPr="00626CFF">
        <w:rPr>
          <w:rFonts w:asciiTheme="majorHAnsi" w:hAnsiTheme="majorHAnsi" w:cstheme="majorHAnsi"/>
          <w:lang w:val="el-GR"/>
        </w:rPr>
        <w:t xml:space="preserve"> </w:t>
      </w:r>
      <w:r w:rsidR="009C0984">
        <w:rPr>
          <w:rFonts w:asciiTheme="majorHAnsi" w:hAnsiTheme="majorHAnsi" w:cstheme="majorHAnsi"/>
        </w:rPr>
        <w:t>On</w:t>
      </w:r>
      <w:r w:rsidR="009C0984" w:rsidRPr="009C0984">
        <w:rPr>
          <w:rFonts w:asciiTheme="majorHAnsi" w:hAnsiTheme="majorHAnsi" w:cstheme="majorHAnsi"/>
          <w:lang w:val="el-GR"/>
        </w:rPr>
        <w:t>-</w:t>
      </w:r>
      <w:r w:rsidR="009C0984">
        <w:rPr>
          <w:rFonts w:asciiTheme="majorHAnsi" w:hAnsiTheme="majorHAnsi" w:cstheme="majorHAnsi"/>
        </w:rPr>
        <w:t>Over</w:t>
      </w:r>
      <w:r w:rsidR="009C0984" w:rsidRPr="009C0984">
        <w:rPr>
          <w:rFonts w:asciiTheme="majorHAnsi" w:hAnsiTheme="majorHAnsi" w:cstheme="majorHAnsi"/>
          <w:lang w:val="el-GR"/>
        </w:rPr>
        <w:t xml:space="preserve"> </w:t>
      </w:r>
      <w:r w:rsidR="009C0984">
        <w:rPr>
          <w:rFonts w:asciiTheme="majorHAnsi" w:hAnsiTheme="majorHAnsi" w:cstheme="majorHAnsi"/>
        </w:rPr>
        <w:t>Ear</w:t>
      </w:r>
      <w:r w:rsidR="008011D3">
        <w:rPr>
          <w:rFonts w:asciiTheme="majorHAnsi" w:hAnsiTheme="majorHAnsi" w:cstheme="majorHAnsi"/>
          <w:lang w:val="el-GR"/>
        </w:rPr>
        <w:t xml:space="preserve"> και </w:t>
      </w:r>
      <w:r w:rsidR="008011D3">
        <w:rPr>
          <w:rFonts w:asciiTheme="majorHAnsi" w:hAnsiTheme="majorHAnsi" w:cstheme="majorHAnsi"/>
        </w:rPr>
        <w:t>Gaming</w:t>
      </w:r>
      <w:r w:rsidR="008011D3" w:rsidRPr="008011D3">
        <w:rPr>
          <w:rFonts w:asciiTheme="majorHAnsi" w:hAnsiTheme="majorHAnsi" w:cstheme="majorHAnsi"/>
          <w:lang w:val="el-GR"/>
        </w:rPr>
        <w:t xml:space="preserve"> </w:t>
      </w:r>
      <w:r w:rsidR="008011D3">
        <w:rPr>
          <w:rFonts w:asciiTheme="majorHAnsi" w:hAnsiTheme="majorHAnsi" w:cstheme="majorHAnsi"/>
          <w:lang w:val="el-GR"/>
        </w:rPr>
        <w:t xml:space="preserve">ακουστικών αλλά και ένα διαγωνισμό </w:t>
      </w:r>
      <w:r w:rsidR="0031466A">
        <w:rPr>
          <w:rFonts w:asciiTheme="majorHAnsi" w:hAnsiTheme="majorHAnsi" w:cstheme="majorHAnsi"/>
          <w:lang w:val="el-GR"/>
        </w:rPr>
        <w:t>έκπληξη</w:t>
      </w:r>
      <w:r w:rsidR="00BF7A76">
        <w:rPr>
          <w:rFonts w:asciiTheme="majorHAnsi" w:hAnsiTheme="majorHAnsi" w:cstheme="majorHAnsi"/>
          <w:lang w:val="el-GR"/>
        </w:rPr>
        <w:t>.</w:t>
      </w:r>
      <w:r w:rsidR="005B15BC">
        <w:rPr>
          <w:rFonts w:asciiTheme="majorHAnsi" w:hAnsiTheme="majorHAnsi" w:cstheme="majorHAnsi"/>
        </w:rPr>
        <w:t>M</w:t>
      </w:r>
      <w:r w:rsidR="005B15BC">
        <w:rPr>
          <w:rFonts w:asciiTheme="majorHAnsi" w:hAnsiTheme="majorHAnsi" w:cstheme="majorHAnsi"/>
          <w:lang w:val="el-GR"/>
        </w:rPr>
        <w:t xml:space="preserve">ε το θρυλικό ήχο της </w:t>
      </w:r>
      <w:r w:rsidR="005B15BC">
        <w:rPr>
          <w:rFonts w:asciiTheme="majorHAnsi" w:hAnsiTheme="majorHAnsi" w:cstheme="majorHAnsi"/>
        </w:rPr>
        <w:t>JBL</w:t>
      </w:r>
      <w:r w:rsidR="005B15BC" w:rsidRPr="003F4C67">
        <w:rPr>
          <w:rFonts w:asciiTheme="majorHAnsi" w:hAnsiTheme="majorHAnsi" w:cstheme="majorHAnsi"/>
          <w:lang w:val="el-GR"/>
        </w:rPr>
        <w:t xml:space="preserve"> </w:t>
      </w:r>
      <w:r w:rsidR="005B15BC">
        <w:rPr>
          <w:rFonts w:asciiTheme="majorHAnsi" w:hAnsiTheme="majorHAnsi" w:cstheme="majorHAnsi"/>
          <w:lang w:val="el-GR"/>
        </w:rPr>
        <w:t xml:space="preserve">να πρωταγωνιστεί </w:t>
      </w:r>
      <w:r w:rsidR="003F4C67">
        <w:rPr>
          <w:rFonts w:asciiTheme="majorHAnsi" w:hAnsiTheme="majorHAnsi" w:cstheme="majorHAnsi"/>
          <w:lang w:val="el-GR"/>
        </w:rPr>
        <w:t xml:space="preserve">ακολουθούν οι μοναδικές τεχνολογίες που απογειώνουν την ακουστική σας απόδοση. </w:t>
      </w:r>
      <w:r w:rsidR="00680FB7">
        <w:rPr>
          <w:rFonts w:asciiTheme="majorHAnsi" w:hAnsiTheme="majorHAnsi" w:cstheme="majorHAnsi"/>
        </w:rPr>
        <w:t>Noise</w:t>
      </w:r>
      <w:r w:rsidR="00680FB7" w:rsidRPr="001E627E">
        <w:rPr>
          <w:rFonts w:asciiTheme="majorHAnsi" w:hAnsiTheme="majorHAnsi" w:cstheme="majorHAnsi"/>
          <w:lang w:val="el-GR"/>
        </w:rPr>
        <w:t xml:space="preserve"> </w:t>
      </w:r>
      <w:proofErr w:type="gramStart"/>
      <w:r w:rsidR="00680FB7">
        <w:rPr>
          <w:rFonts w:asciiTheme="majorHAnsi" w:hAnsiTheme="majorHAnsi" w:cstheme="majorHAnsi"/>
        </w:rPr>
        <w:t>Cancelling</w:t>
      </w:r>
      <w:r w:rsidR="00680FB7" w:rsidRPr="001E627E">
        <w:rPr>
          <w:rFonts w:asciiTheme="majorHAnsi" w:hAnsiTheme="majorHAnsi" w:cstheme="majorHAnsi"/>
          <w:lang w:val="el-GR"/>
        </w:rPr>
        <w:t xml:space="preserve">, </w:t>
      </w:r>
      <w:r w:rsidR="0014010B">
        <w:rPr>
          <w:rFonts w:asciiTheme="majorHAnsi" w:hAnsiTheme="majorHAnsi" w:cstheme="majorHAnsi"/>
          <w:lang w:val="el-GR"/>
        </w:rPr>
        <w:t xml:space="preserve"> </w:t>
      </w:r>
      <w:r w:rsidR="0014010B">
        <w:rPr>
          <w:rFonts w:asciiTheme="majorHAnsi" w:hAnsiTheme="majorHAnsi" w:cstheme="majorHAnsi"/>
        </w:rPr>
        <w:t>Spatial</w:t>
      </w:r>
      <w:proofErr w:type="gramEnd"/>
      <w:r w:rsidR="0014010B" w:rsidRPr="0014010B">
        <w:rPr>
          <w:rFonts w:asciiTheme="majorHAnsi" w:hAnsiTheme="majorHAnsi" w:cstheme="majorHAnsi"/>
          <w:lang w:val="el-GR"/>
        </w:rPr>
        <w:t xml:space="preserve"> </w:t>
      </w:r>
      <w:r w:rsidR="0014010B">
        <w:rPr>
          <w:rFonts w:asciiTheme="majorHAnsi" w:hAnsiTheme="majorHAnsi" w:cstheme="majorHAnsi"/>
        </w:rPr>
        <w:t>Sound</w:t>
      </w:r>
      <w:r w:rsidR="0014010B" w:rsidRPr="0014010B">
        <w:rPr>
          <w:rFonts w:asciiTheme="majorHAnsi" w:hAnsiTheme="majorHAnsi" w:cstheme="majorHAnsi"/>
          <w:lang w:val="el-GR"/>
        </w:rPr>
        <w:t xml:space="preserve">, </w:t>
      </w:r>
      <w:r w:rsidR="00570B3E">
        <w:rPr>
          <w:rFonts w:asciiTheme="majorHAnsi" w:hAnsiTheme="majorHAnsi" w:cstheme="majorHAnsi"/>
        </w:rPr>
        <w:t>Smart</w:t>
      </w:r>
      <w:r w:rsidR="00570B3E" w:rsidRPr="001E627E">
        <w:rPr>
          <w:rFonts w:asciiTheme="majorHAnsi" w:hAnsiTheme="majorHAnsi" w:cstheme="majorHAnsi"/>
          <w:lang w:val="el-GR"/>
        </w:rPr>
        <w:t xml:space="preserve"> </w:t>
      </w:r>
      <w:r w:rsidR="00570B3E">
        <w:rPr>
          <w:rFonts w:asciiTheme="majorHAnsi" w:hAnsiTheme="majorHAnsi" w:cstheme="majorHAnsi"/>
        </w:rPr>
        <w:t>Ambient</w:t>
      </w:r>
      <w:r w:rsidR="00570B3E" w:rsidRPr="001E627E">
        <w:rPr>
          <w:rFonts w:asciiTheme="majorHAnsi" w:hAnsiTheme="majorHAnsi" w:cstheme="majorHAnsi"/>
          <w:lang w:val="el-GR"/>
        </w:rPr>
        <w:t xml:space="preserve">, </w:t>
      </w:r>
      <w:r w:rsidR="00570B3E">
        <w:rPr>
          <w:rFonts w:asciiTheme="majorHAnsi" w:hAnsiTheme="majorHAnsi" w:cstheme="majorHAnsi"/>
        </w:rPr>
        <w:t>Talk</w:t>
      </w:r>
      <w:r w:rsidR="00570B3E" w:rsidRPr="001E627E">
        <w:rPr>
          <w:rFonts w:asciiTheme="majorHAnsi" w:hAnsiTheme="majorHAnsi" w:cstheme="majorHAnsi"/>
          <w:lang w:val="el-GR"/>
        </w:rPr>
        <w:t xml:space="preserve"> </w:t>
      </w:r>
      <w:r w:rsidR="00570B3E">
        <w:rPr>
          <w:rFonts w:asciiTheme="majorHAnsi" w:hAnsiTheme="majorHAnsi" w:cstheme="majorHAnsi"/>
        </w:rPr>
        <w:t>Thru</w:t>
      </w:r>
      <w:r w:rsidR="00570B3E" w:rsidRPr="001E627E">
        <w:rPr>
          <w:rFonts w:asciiTheme="majorHAnsi" w:hAnsiTheme="majorHAnsi" w:cstheme="majorHAnsi"/>
          <w:lang w:val="el-GR"/>
        </w:rPr>
        <w:t xml:space="preserve">, </w:t>
      </w:r>
      <w:r w:rsidR="00AE7B69">
        <w:rPr>
          <w:rFonts w:asciiTheme="majorHAnsi" w:hAnsiTheme="majorHAnsi" w:cstheme="majorHAnsi"/>
          <w:lang w:val="el-GR"/>
        </w:rPr>
        <w:t>ατελείωτες</w:t>
      </w:r>
      <w:r w:rsidR="00570B3E" w:rsidRPr="001E627E">
        <w:rPr>
          <w:rFonts w:asciiTheme="majorHAnsi" w:hAnsiTheme="majorHAnsi" w:cstheme="majorHAnsi"/>
          <w:lang w:val="el-GR"/>
        </w:rPr>
        <w:t xml:space="preserve"> </w:t>
      </w:r>
      <w:r w:rsidR="00570B3E">
        <w:rPr>
          <w:rFonts w:asciiTheme="majorHAnsi" w:hAnsiTheme="majorHAnsi" w:cstheme="majorHAnsi"/>
          <w:lang w:val="el-GR"/>
        </w:rPr>
        <w:t>ώρες</w:t>
      </w:r>
      <w:r w:rsidR="00570B3E" w:rsidRPr="001E627E">
        <w:rPr>
          <w:rFonts w:asciiTheme="majorHAnsi" w:hAnsiTheme="majorHAnsi" w:cstheme="majorHAnsi"/>
          <w:lang w:val="el-GR"/>
        </w:rPr>
        <w:t xml:space="preserve"> </w:t>
      </w:r>
      <w:r w:rsidR="00570B3E">
        <w:rPr>
          <w:rFonts w:asciiTheme="majorHAnsi" w:hAnsiTheme="majorHAnsi" w:cstheme="majorHAnsi"/>
          <w:lang w:val="el-GR"/>
        </w:rPr>
        <w:t>μουσικής</w:t>
      </w:r>
      <w:r w:rsidR="00570B3E" w:rsidRPr="001E627E">
        <w:rPr>
          <w:rFonts w:asciiTheme="majorHAnsi" w:hAnsiTheme="majorHAnsi" w:cstheme="majorHAnsi"/>
          <w:lang w:val="el-GR"/>
        </w:rPr>
        <w:t xml:space="preserve"> </w:t>
      </w:r>
      <w:r w:rsidR="00570B3E">
        <w:rPr>
          <w:rFonts w:asciiTheme="majorHAnsi" w:hAnsiTheme="majorHAnsi" w:cstheme="majorHAnsi"/>
          <w:lang w:val="el-GR"/>
        </w:rPr>
        <w:t>αυτονομίας</w:t>
      </w:r>
      <w:r w:rsidR="001E627E" w:rsidRPr="001E627E">
        <w:rPr>
          <w:rFonts w:asciiTheme="majorHAnsi" w:hAnsiTheme="majorHAnsi" w:cstheme="majorHAnsi"/>
          <w:lang w:val="el-GR"/>
        </w:rPr>
        <w:t xml:space="preserve">, </w:t>
      </w:r>
      <w:r w:rsidR="001E627E">
        <w:rPr>
          <w:rFonts w:asciiTheme="majorHAnsi" w:hAnsiTheme="majorHAnsi" w:cstheme="majorHAnsi"/>
          <w:lang w:val="el-GR"/>
        </w:rPr>
        <w:t>άνετη εφαρμογή</w:t>
      </w:r>
      <w:r w:rsidR="00D03E27">
        <w:rPr>
          <w:rFonts w:asciiTheme="majorHAnsi" w:hAnsiTheme="majorHAnsi" w:cstheme="majorHAnsi"/>
          <w:lang w:val="el-GR"/>
        </w:rPr>
        <w:t xml:space="preserve"> και </w:t>
      </w:r>
      <w:r w:rsidR="00CB17CE">
        <w:rPr>
          <w:rFonts w:asciiTheme="majorHAnsi" w:hAnsiTheme="majorHAnsi" w:cstheme="majorHAnsi"/>
          <w:lang w:val="el-GR"/>
        </w:rPr>
        <w:t xml:space="preserve">κρυστάλλινος ήχος στις κλήσεις </w:t>
      </w:r>
      <w:r w:rsidR="002F682B">
        <w:rPr>
          <w:rFonts w:asciiTheme="majorHAnsi" w:hAnsiTheme="majorHAnsi" w:cstheme="majorHAnsi"/>
          <w:lang w:val="el-GR"/>
        </w:rPr>
        <w:t>είναι μερικά από τα χαρακτηριστικά που διαθέτουν</w:t>
      </w:r>
      <w:r w:rsidR="00766254">
        <w:rPr>
          <w:rFonts w:asciiTheme="majorHAnsi" w:hAnsiTheme="majorHAnsi" w:cstheme="majorHAnsi"/>
          <w:lang w:val="el-GR"/>
        </w:rPr>
        <w:t>.</w:t>
      </w:r>
      <w:r w:rsidR="00043618">
        <w:rPr>
          <w:rFonts w:asciiTheme="majorHAnsi" w:hAnsiTheme="majorHAnsi" w:cstheme="majorHAnsi"/>
          <w:lang w:val="el-GR"/>
        </w:rPr>
        <w:t xml:space="preserve"> Είστε ο τύπος που χάνεται με τις ώρες στη μουσική του</w:t>
      </w:r>
      <w:r w:rsidR="00043618" w:rsidRPr="00043618">
        <w:rPr>
          <w:rFonts w:asciiTheme="majorHAnsi" w:hAnsiTheme="majorHAnsi" w:cstheme="majorHAnsi"/>
          <w:lang w:val="el-GR"/>
        </w:rPr>
        <w:t xml:space="preserve">; </w:t>
      </w:r>
      <w:r w:rsidR="00043618">
        <w:rPr>
          <w:rFonts w:asciiTheme="majorHAnsi" w:hAnsiTheme="majorHAnsi" w:cstheme="majorHAnsi"/>
          <w:lang w:val="el-GR"/>
        </w:rPr>
        <w:t xml:space="preserve">Λιώνει στο </w:t>
      </w:r>
      <w:r w:rsidR="00043618">
        <w:rPr>
          <w:rFonts w:asciiTheme="majorHAnsi" w:hAnsiTheme="majorHAnsi" w:cstheme="majorHAnsi"/>
        </w:rPr>
        <w:t>Gaming</w:t>
      </w:r>
      <w:r w:rsidR="00043618" w:rsidRPr="00043618">
        <w:rPr>
          <w:rFonts w:asciiTheme="majorHAnsi" w:hAnsiTheme="majorHAnsi" w:cstheme="majorHAnsi"/>
          <w:lang w:val="el-GR"/>
        </w:rPr>
        <w:t xml:space="preserve">; </w:t>
      </w:r>
      <w:r w:rsidR="00043618">
        <w:rPr>
          <w:rFonts w:asciiTheme="majorHAnsi" w:hAnsiTheme="majorHAnsi" w:cstheme="majorHAnsi"/>
          <w:lang w:val="el-GR"/>
        </w:rPr>
        <w:t>Ταξιδεύει συνέχεια</w:t>
      </w:r>
      <w:r w:rsidR="00043618" w:rsidRPr="00043618">
        <w:rPr>
          <w:rFonts w:asciiTheme="majorHAnsi" w:hAnsiTheme="majorHAnsi" w:cstheme="majorHAnsi"/>
          <w:lang w:val="el-GR"/>
        </w:rPr>
        <w:t xml:space="preserve">;  </w:t>
      </w:r>
      <w:r w:rsidR="00043618" w:rsidRPr="00AF6CD0">
        <w:rPr>
          <w:rFonts w:asciiTheme="majorHAnsi" w:hAnsiTheme="majorHAnsi" w:cstheme="majorHAnsi"/>
          <w:lang w:val="el-GR"/>
        </w:rPr>
        <w:t xml:space="preserve">Όποιος τύπος ακροατή κι αν είστε σίγουρα θα βρείτε το ακουστικό που ταιριάζει στα γούστα, στο στιλ και στα αυτιά </w:t>
      </w:r>
      <w:r w:rsidR="00043618">
        <w:rPr>
          <w:rFonts w:asciiTheme="majorHAnsi" w:hAnsiTheme="majorHAnsi" w:cstheme="majorHAnsi"/>
          <w:lang w:val="el-GR"/>
        </w:rPr>
        <w:t>σας.</w:t>
      </w:r>
    </w:p>
    <w:p w14:paraId="2F42494B" w14:textId="5B781DDA" w:rsidR="0087457C" w:rsidRPr="002F682B" w:rsidRDefault="0087457C" w:rsidP="00E23D73">
      <w:pPr>
        <w:rPr>
          <w:rFonts w:asciiTheme="majorHAnsi" w:hAnsiTheme="majorHAnsi" w:cstheme="majorHAnsi"/>
          <w:lang w:val="el-GR"/>
        </w:rPr>
      </w:pPr>
    </w:p>
    <w:p w14:paraId="41638D1F" w14:textId="6DF69199" w:rsidR="00AF6CD0" w:rsidRPr="00AF6CD0" w:rsidRDefault="00115914" w:rsidP="00AF6CD0">
      <w:pPr>
        <w:jc w:val="both"/>
        <w:rPr>
          <w:rFonts w:asciiTheme="majorHAnsi" w:hAnsiTheme="majorHAnsi" w:cstheme="majorHAnsi"/>
          <w:lang w:val="el-GR"/>
        </w:rPr>
      </w:pPr>
      <w:r>
        <w:rPr>
          <w:rFonts w:asciiTheme="majorHAnsi" w:hAnsiTheme="majorHAnsi" w:cstheme="majorHAnsi"/>
          <w:lang w:val="el-GR"/>
        </w:rPr>
        <w:t>Γ</w:t>
      </w:r>
      <w:r w:rsidR="00F10C62">
        <w:rPr>
          <w:rFonts w:asciiTheme="majorHAnsi" w:hAnsiTheme="majorHAnsi" w:cstheme="majorHAnsi"/>
          <w:lang w:val="el-GR"/>
        </w:rPr>
        <w:t xml:space="preserve">ια τους πιο απαιτητικούς μουσικόφιλους,  </w:t>
      </w:r>
      <w:r w:rsidR="00F2562D">
        <w:rPr>
          <w:rFonts w:asciiTheme="majorHAnsi" w:hAnsiTheme="majorHAnsi" w:cstheme="majorHAnsi"/>
          <w:lang w:val="el-GR"/>
        </w:rPr>
        <w:t xml:space="preserve">η </w:t>
      </w:r>
      <w:proofErr w:type="spellStart"/>
      <w:r w:rsidR="00F2562D">
        <w:rPr>
          <w:rFonts w:asciiTheme="majorHAnsi" w:hAnsiTheme="majorHAnsi" w:cstheme="majorHAnsi"/>
        </w:rPr>
        <w:t>Wavemotion</w:t>
      </w:r>
      <w:proofErr w:type="spellEnd"/>
      <w:r w:rsidR="00F2562D" w:rsidRPr="00F2562D">
        <w:rPr>
          <w:rFonts w:asciiTheme="majorHAnsi" w:hAnsiTheme="majorHAnsi" w:cstheme="majorHAnsi"/>
          <w:lang w:val="el-GR"/>
        </w:rPr>
        <w:t xml:space="preserve"> </w:t>
      </w:r>
      <w:r w:rsidR="006D48A6">
        <w:rPr>
          <w:rFonts w:asciiTheme="majorHAnsi" w:hAnsiTheme="majorHAnsi" w:cstheme="majorHAnsi"/>
          <w:lang w:val="el-GR"/>
        </w:rPr>
        <w:t>θα παρουσιάσει</w:t>
      </w:r>
      <w:r w:rsidR="00493C5E">
        <w:rPr>
          <w:rFonts w:asciiTheme="majorHAnsi" w:hAnsiTheme="majorHAnsi" w:cstheme="majorHAnsi"/>
          <w:lang w:val="el-GR"/>
        </w:rPr>
        <w:t xml:space="preserve"> τον </w:t>
      </w:r>
      <w:r w:rsidR="00224BAD">
        <w:rPr>
          <w:rFonts w:asciiTheme="majorHAnsi" w:hAnsiTheme="majorHAnsi" w:cstheme="majorHAnsi"/>
          <w:lang w:val="el-GR"/>
        </w:rPr>
        <w:t xml:space="preserve"> </w:t>
      </w:r>
      <w:proofErr w:type="spellStart"/>
      <w:r w:rsidR="00052B8B">
        <w:rPr>
          <w:rFonts w:asciiTheme="majorHAnsi" w:hAnsiTheme="majorHAnsi" w:cstheme="majorHAnsi"/>
        </w:rPr>
        <w:t>Dac</w:t>
      </w:r>
      <w:proofErr w:type="spellEnd"/>
      <w:r w:rsidR="00052B8B" w:rsidRPr="00052B8B">
        <w:rPr>
          <w:rFonts w:asciiTheme="majorHAnsi" w:hAnsiTheme="majorHAnsi" w:cstheme="majorHAnsi"/>
          <w:lang w:val="el-GR"/>
        </w:rPr>
        <w:t xml:space="preserve"> </w:t>
      </w:r>
      <w:r w:rsidR="00052B8B">
        <w:rPr>
          <w:rFonts w:asciiTheme="majorHAnsi" w:hAnsiTheme="majorHAnsi" w:cstheme="majorHAnsi"/>
        </w:rPr>
        <w:t>Magic</w:t>
      </w:r>
      <w:r w:rsidR="00052B8B" w:rsidRPr="00052B8B">
        <w:rPr>
          <w:rFonts w:asciiTheme="majorHAnsi" w:hAnsiTheme="majorHAnsi" w:cstheme="majorHAnsi"/>
          <w:lang w:val="el-GR"/>
        </w:rPr>
        <w:t xml:space="preserve"> 200 </w:t>
      </w:r>
      <w:r w:rsidR="00052B8B">
        <w:rPr>
          <w:rFonts w:asciiTheme="majorHAnsi" w:hAnsiTheme="majorHAnsi" w:cstheme="majorHAnsi"/>
          <w:lang w:val="el-GR"/>
        </w:rPr>
        <w:t xml:space="preserve">της </w:t>
      </w:r>
      <w:r w:rsidR="00052B8B">
        <w:rPr>
          <w:rFonts w:asciiTheme="majorHAnsi" w:hAnsiTheme="majorHAnsi" w:cstheme="majorHAnsi"/>
        </w:rPr>
        <w:t>Cambridge</w:t>
      </w:r>
      <w:r w:rsidR="00052B8B" w:rsidRPr="00052B8B">
        <w:rPr>
          <w:rFonts w:asciiTheme="majorHAnsi" w:hAnsiTheme="majorHAnsi" w:cstheme="majorHAnsi"/>
          <w:lang w:val="el-GR"/>
        </w:rPr>
        <w:t xml:space="preserve"> </w:t>
      </w:r>
      <w:r w:rsidR="00052B8B">
        <w:rPr>
          <w:rFonts w:asciiTheme="majorHAnsi" w:hAnsiTheme="majorHAnsi" w:cstheme="majorHAnsi"/>
        </w:rPr>
        <w:t>Audio</w:t>
      </w:r>
      <w:r w:rsidR="00052B8B" w:rsidRPr="00052B8B">
        <w:rPr>
          <w:rFonts w:asciiTheme="majorHAnsi" w:hAnsiTheme="majorHAnsi" w:cstheme="majorHAnsi"/>
          <w:lang w:val="el-GR"/>
        </w:rPr>
        <w:t xml:space="preserve">, </w:t>
      </w:r>
      <w:r w:rsidR="00052B8B">
        <w:rPr>
          <w:rFonts w:asciiTheme="majorHAnsi" w:hAnsiTheme="majorHAnsi" w:cstheme="majorHAnsi"/>
          <w:lang w:val="el-GR"/>
        </w:rPr>
        <w:t xml:space="preserve">τον </w:t>
      </w:r>
      <w:r w:rsidR="006F6DCB">
        <w:rPr>
          <w:rFonts w:asciiTheme="majorHAnsi" w:hAnsiTheme="majorHAnsi" w:cstheme="majorHAnsi"/>
          <w:lang w:val="el-GR"/>
        </w:rPr>
        <w:t xml:space="preserve">ενισχυτή ακουστικών </w:t>
      </w:r>
      <w:r w:rsidR="006F2941" w:rsidRPr="006F2941">
        <w:rPr>
          <w:rFonts w:asciiTheme="majorHAnsi" w:hAnsiTheme="majorHAnsi" w:cstheme="majorHAnsi"/>
          <w:lang w:val="el-GR"/>
        </w:rPr>
        <w:t xml:space="preserve"> </w:t>
      </w:r>
      <w:r w:rsidR="00AF6CD0" w:rsidRPr="00AF6CD0">
        <w:rPr>
          <w:rFonts w:asciiTheme="majorHAnsi" w:hAnsiTheme="majorHAnsi" w:cstheme="majorHAnsi"/>
          <w:lang w:val="el-GR"/>
        </w:rPr>
        <w:t>που βελτιών</w:t>
      </w:r>
      <w:r w:rsidR="006F2941">
        <w:rPr>
          <w:rFonts w:asciiTheme="majorHAnsi" w:hAnsiTheme="majorHAnsi" w:cstheme="majorHAnsi"/>
          <w:lang w:val="el-GR"/>
        </w:rPr>
        <w:t>ει</w:t>
      </w:r>
      <w:r w:rsidR="006F6DCB">
        <w:rPr>
          <w:rFonts w:asciiTheme="majorHAnsi" w:hAnsiTheme="majorHAnsi" w:cstheme="majorHAnsi"/>
          <w:lang w:val="el-GR"/>
        </w:rPr>
        <w:t xml:space="preserve"> </w:t>
      </w:r>
      <w:r>
        <w:rPr>
          <w:rFonts w:asciiTheme="majorHAnsi" w:hAnsiTheme="majorHAnsi" w:cstheme="majorHAnsi"/>
          <w:lang w:val="el-GR"/>
        </w:rPr>
        <w:t>μοναδικά</w:t>
      </w:r>
      <w:r w:rsidR="00AF6CD0" w:rsidRPr="00AF6CD0">
        <w:rPr>
          <w:rFonts w:asciiTheme="majorHAnsi" w:hAnsiTheme="majorHAnsi" w:cstheme="majorHAnsi"/>
          <w:lang w:val="el-GR"/>
        </w:rPr>
        <w:t xml:space="preserve"> την ηχητική απόδοση </w:t>
      </w:r>
      <w:r w:rsidR="006F6DCB">
        <w:rPr>
          <w:rFonts w:asciiTheme="majorHAnsi" w:hAnsiTheme="majorHAnsi" w:cstheme="majorHAnsi"/>
          <w:lang w:val="el-GR"/>
        </w:rPr>
        <w:t>τους</w:t>
      </w:r>
      <w:r w:rsidR="00AF6CD0" w:rsidRPr="00AF6CD0">
        <w:rPr>
          <w:rFonts w:asciiTheme="majorHAnsi" w:hAnsiTheme="majorHAnsi" w:cstheme="majorHAnsi"/>
          <w:lang w:val="el-GR"/>
        </w:rPr>
        <w:t xml:space="preserve">. </w:t>
      </w:r>
    </w:p>
    <w:p w14:paraId="2329C5F7" w14:textId="77777777" w:rsidR="00AF6CD0" w:rsidRPr="00AF6CD0" w:rsidRDefault="00AF6CD0" w:rsidP="00AF6CD0">
      <w:pPr>
        <w:jc w:val="both"/>
        <w:rPr>
          <w:rFonts w:asciiTheme="majorHAnsi" w:hAnsiTheme="majorHAnsi" w:cstheme="majorHAnsi"/>
          <w:lang w:val="el-GR"/>
        </w:rPr>
      </w:pPr>
    </w:p>
    <w:p w14:paraId="0DE713A5" w14:textId="32808697" w:rsidR="00696B02" w:rsidRDefault="005D65C5" w:rsidP="00AF6CD0">
      <w:pPr>
        <w:jc w:val="both"/>
        <w:rPr>
          <w:rFonts w:asciiTheme="majorHAnsi" w:hAnsiTheme="majorHAnsi" w:cstheme="majorHAnsi"/>
          <w:lang w:val="el-GR"/>
        </w:rPr>
      </w:pPr>
      <w:r>
        <w:rPr>
          <w:rFonts w:asciiTheme="majorHAnsi" w:hAnsiTheme="majorHAnsi" w:cstheme="majorHAnsi"/>
          <w:lang w:val="el-GR"/>
        </w:rPr>
        <w:t>Σας</w:t>
      </w:r>
      <w:r w:rsidR="00AF6CD0" w:rsidRPr="00AF6CD0">
        <w:rPr>
          <w:rFonts w:asciiTheme="majorHAnsi" w:hAnsiTheme="majorHAnsi" w:cstheme="majorHAnsi"/>
          <w:lang w:val="el-GR"/>
        </w:rPr>
        <w:t xml:space="preserve"> περιμένουμε το Σάββατο 27 Μαΐου 2023 στην </w:t>
      </w:r>
      <w:proofErr w:type="spellStart"/>
      <w:r w:rsidR="00AF6CD0" w:rsidRPr="00AF6CD0">
        <w:rPr>
          <w:rFonts w:asciiTheme="majorHAnsi" w:hAnsiTheme="majorHAnsi" w:cstheme="majorHAnsi"/>
          <w:lang w:val="el-GR"/>
        </w:rPr>
        <w:t>Τεχνόπολη</w:t>
      </w:r>
      <w:proofErr w:type="spellEnd"/>
      <w:r w:rsidR="00AF6CD0" w:rsidRPr="00AF6CD0">
        <w:rPr>
          <w:rFonts w:asciiTheme="majorHAnsi" w:hAnsiTheme="majorHAnsi" w:cstheme="majorHAnsi"/>
          <w:lang w:val="el-GR"/>
        </w:rPr>
        <w:t xml:space="preserve"> Δήμου Αθηναίων για μια μοναδική εμπειρία ακρόαση</w:t>
      </w:r>
      <w:r w:rsidR="00E1522C" w:rsidRPr="00E1522C">
        <w:rPr>
          <w:rFonts w:asciiTheme="majorHAnsi" w:hAnsiTheme="majorHAnsi" w:cstheme="majorHAnsi"/>
          <w:lang w:val="el-GR"/>
        </w:rPr>
        <w:t xml:space="preserve"> </w:t>
      </w:r>
      <w:r>
        <w:rPr>
          <w:rFonts w:asciiTheme="majorHAnsi" w:hAnsiTheme="majorHAnsi" w:cstheme="majorHAnsi"/>
          <w:lang w:val="el-GR"/>
        </w:rPr>
        <w:t>όπου ο</w:t>
      </w:r>
      <w:r w:rsidR="00AF6CD0" w:rsidRPr="00AF6CD0">
        <w:rPr>
          <w:rFonts w:asciiTheme="majorHAnsi" w:hAnsiTheme="majorHAnsi" w:cstheme="majorHAnsi"/>
          <w:lang w:val="el-GR"/>
        </w:rPr>
        <w:t xml:space="preserve"> επισκέπτης θα ζήσει, θα ακούσει, θα βιώσει και θα αισθανθεί τα όρια της τεχνολογίας των ακουστικών.</w:t>
      </w:r>
    </w:p>
    <w:p w14:paraId="2E780B08" w14:textId="77777777" w:rsidR="007D71F8" w:rsidRDefault="007D71F8" w:rsidP="00AF6CD0">
      <w:pPr>
        <w:jc w:val="both"/>
        <w:rPr>
          <w:rFonts w:asciiTheme="majorHAnsi" w:hAnsiTheme="majorHAnsi" w:cstheme="majorHAnsi"/>
          <w:lang w:val="el-GR"/>
        </w:rPr>
      </w:pPr>
    </w:p>
    <w:p w14:paraId="01859069" w14:textId="77777777" w:rsidR="007D71F8" w:rsidRPr="007D71F8" w:rsidRDefault="007D71F8" w:rsidP="007D71F8">
      <w:pPr>
        <w:jc w:val="both"/>
        <w:rPr>
          <w:rFonts w:asciiTheme="majorHAnsi" w:hAnsiTheme="majorHAnsi" w:cstheme="majorHAnsi"/>
          <w:lang w:val="el-GR"/>
        </w:rPr>
      </w:pPr>
      <w:r w:rsidRPr="007D71F8">
        <w:rPr>
          <w:rFonts w:asciiTheme="majorHAnsi" w:hAnsiTheme="majorHAnsi" w:cstheme="majorHAnsi"/>
          <w:lang w:val="el-GR"/>
        </w:rPr>
        <w:t xml:space="preserve">ΔΙΟΡΓΑΝΩΣΗ: </w:t>
      </w:r>
      <w:r w:rsidRPr="005F3DF2">
        <w:rPr>
          <w:rFonts w:asciiTheme="majorHAnsi" w:hAnsiTheme="majorHAnsi" w:cstheme="majorHAnsi"/>
          <w:b/>
          <w:bCs/>
          <w:lang w:val="el-GR"/>
        </w:rPr>
        <w:t xml:space="preserve">ΠΕΡΙΟΔΙΚΟ </w:t>
      </w:r>
      <w:proofErr w:type="spellStart"/>
      <w:r w:rsidRPr="005F3DF2">
        <w:rPr>
          <w:rFonts w:asciiTheme="majorHAnsi" w:hAnsiTheme="majorHAnsi" w:cstheme="majorHAnsi"/>
          <w:b/>
          <w:bCs/>
          <w:lang w:val="el-GR"/>
        </w:rPr>
        <w:t>hxos</w:t>
      </w:r>
      <w:proofErr w:type="spellEnd"/>
      <w:r w:rsidRPr="005F3DF2">
        <w:rPr>
          <w:rFonts w:asciiTheme="majorHAnsi" w:hAnsiTheme="majorHAnsi" w:cstheme="majorHAnsi"/>
          <w:b/>
          <w:bCs/>
          <w:lang w:val="el-GR"/>
        </w:rPr>
        <w:t>+</w:t>
      </w:r>
    </w:p>
    <w:p w14:paraId="7C01C5E9" w14:textId="77777777" w:rsidR="007D71F8" w:rsidRPr="007D71F8" w:rsidRDefault="007D71F8" w:rsidP="007D71F8">
      <w:pPr>
        <w:jc w:val="both"/>
        <w:rPr>
          <w:rFonts w:asciiTheme="majorHAnsi" w:hAnsiTheme="majorHAnsi" w:cstheme="majorHAnsi"/>
          <w:lang w:val="el-GR"/>
        </w:rPr>
      </w:pPr>
      <w:r w:rsidRPr="007D71F8">
        <w:rPr>
          <w:rFonts w:asciiTheme="majorHAnsi" w:hAnsiTheme="majorHAnsi" w:cstheme="majorHAnsi"/>
          <w:lang w:val="el-GR"/>
        </w:rPr>
        <w:t xml:space="preserve">ΠΑΡΑΓΩΓΗ: </w:t>
      </w:r>
      <w:r w:rsidRPr="005F3DF2">
        <w:rPr>
          <w:rFonts w:asciiTheme="majorHAnsi" w:hAnsiTheme="majorHAnsi" w:cstheme="majorHAnsi"/>
          <w:b/>
          <w:bCs/>
          <w:lang w:val="el-GR"/>
        </w:rPr>
        <w:t>HXOS EIKONA SHOW</w:t>
      </w:r>
    </w:p>
    <w:p w14:paraId="6B127D92" w14:textId="77777777" w:rsidR="007D71F8" w:rsidRPr="007D71F8" w:rsidRDefault="007D71F8" w:rsidP="007D71F8">
      <w:pPr>
        <w:jc w:val="both"/>
        <w:rPr>
          <w:rFonts w:asciiTheme="majorHAnsi" w:hAnsiTheme="majorHAnsi" w:cstheme="majorHAnsi"/>
          <w:lang w:val="el-GR"/>
        </w:rPr>
      </w:pPr>
      <w:r w:rsidRPr="007D71F8">
        <w:rPr>
          <w:rFonts w:asciiTheme="majorHAnsi" w:hAnsiTheme="majorHAnsi" w:cstheme="majorHAnsi"/>
          <w:lang w:val="el-GR"/>
        </w:rPr>
        <w:t xml:space="preserve">ΠΟΤΕ: </w:t>
      </w:r>
      <w:r w:rsidRPr="004D0E10">
        <w:rPr>
          <w:rFonts w:asciiTheme="majorHAnsi" w:hAnsiTheme="majorHAnsi" w:cstheme="majorHAnsi"/>
          <w:b/>
          <w:bCs/>
          <w:lang w:val="el-GR"/>
        </w:rPr>
        <w:t xml:space="preserve">ΣΑΒΒΑΤΟ 27 ΜΑΪΟΥ 2023, ΑΠΟ 10.00 ΕΩΣ 19.00 </w:t>
      </w:r>
    </w:p>
    <w:p w14:paraId="3F682E12" w14:textId="77777777" w:rsidR="007D71F8" w:rsidRPr="007D71F8" w:rsidRDefault="007D71F8" w:rsidP="007D71F8">
      <w:pPr>
        <w:jc w:val="both"/>
        <w:rPr>
          <w:rFonts w:asciiTheme="majorHAnsi" w:hAnsiTheme="majorHAnsi" w:cstheme="majorHAnsi"/>
          <w:lang w:val="el-GR"/>
        </w:rPr>
      </w:pPr>
      <w:r w:rsidRPr="007D71F8">
        <w:rPr>
          <w:rFonts w:asciiTheme="majorHAnsi" w:hAnsiTheme="majorHAnsi" w:cstheme="majorHAnsi"/>
          <w:lang w:val="el-GR"/>
        </w:rPr>
        <w:t xml:space="preserve">ΠΟΥ: </w:t>
      </w:r>
      <w:r w:rsidRPr="004D0E10">
        <w:rPr>
          <w:rFonts w:asciiTheme="majorHAnsi" w:hAnsiTheme="majorHAnsi" w:cstheme="majorHAnsi"/>
          <w:b/>
          <w:bCs/>
          <w:lang w:val="el-GR"/>
        </w:rPr>
        <w:t>ΙΝΝΟVΑΤΗΕΝS | ΤΕΧΝΟΠΟΛΗ  ΔΗΜΟΥ ΑΘΗΝΑΙΩΝ</w:t>
      </w:r>
    </w:p>
    <w:p w14:paraId="1ABC2EE6" w14:textId="77777777" w:rsidR="007D71F8" w:rsidRPr="007D71F8" w:rsidRDefault="007D71F8" w:rsidP="007D71F8">
      <w:pPr>
        <w:jc w:val="both"/>
        <w:rPr>
          <w:rFonts w:asciiTheme="majorHAnsi" w:hAnsiTheme="majorHAnsi" w:cstheme="majorHAnsi"/>
          <w:lang w:val="el-GR"/>
        </w:rPr>
      </w:pPr>
      <w:r w:rsidRPr="007D71F8">
        <w:rPr>
          <w:rFonts w:asciiTheme="majorHAnsi" w:hAnsiTheme="majorHAnsi" w:cstheme="majorHAnsi"/>
          <w:lang w:val="el-GR"/>
        </w:rPr>
        <w:t>ΕΙΣΟΔΟΣ ΕΛΕΥΘΕΡΗ</w:t>
      </w:r>
    </w:p>
    <w:p w14:paraId="405FF689" w14:textId="06750D98" w:rsidR="007D71F8" w:rsidRPr="007D71F8" w:rsidRDefault="005F3DF2" w:rsidP="007D71F8">
      <w:pPr>
        <w:jc w:val="both"/>
        <w:rPr>
          <w:rFonts w:asciiTheme="majorHAnsi" w:hAnsiTheme="majorHAnsi" w:cstheme="majorHAnsi"/>
          <w:lang w:val="el-GR"/>
        </w:rPr>
      </w:pPr>
      <w:hyperlink r:id="rId12" w:history="1">
        <w:r w:rsidR="007D71F8" w:rsidRPr="005F3DF2">
          <w:rPr>
            <w:rStyle w:val="Hyperlink"/>
            <w:rFonts w:asciiTheme="majorHAnsi" w:hAnsiTheme="majorHAnsi" w:cstheme="majorHAnsi"/>
            <w:lang w:val="el-GR"/>
          </w:rPr>
          <w:t>WEBSITE ΕΚΘΕΣΗΣ</w:t>
        </w:r>
      </w:hyperlink>
    </w:p>
    <w:p w14:paraId="74E95131" w14:textId="77777777" w:rsidR="00696B02" w:rsidRPr="007D71F8" w:rsidRDefault="00696B02" w:rsidP="00696B02">
      <w:pPr>
        <w:jc w:val="both"/>
        <w:rPr>
          <w:rFonts w:asciiTheme="majorHAnsi" w:hAnsiTheme="majorHAnsi" w:cstheme="majorHAnsi"/>
          <w:lang w:val="el-GR"/>
        </w:rPr>
      </w:pPr>
    </w:p>
    <w:p w14:paraId="735A28AF" w14:textId="36C4C0D3" w:rsidR="00BC23A7" w:rsidRPr="00CA0F0E" w:rsidRDefault="00CA0F0E" w:rsidP="00CC5057">
      <w:pPr>
        <w:pStyle w:val="Body2"/>
        <w:jc w:val="center"/>
        <w:rPr>
          <w:rStyle w:val="Hyperlink"/>
          <w:rFonts w:asciiTheme="majorHAnsi" w:eastAsia="Calibri" w:hAnsiTheme="majorHAnsi" w:cstheme="majorHAnsi"/>
          <w:b/>
          <w:bCs/>
          <w:lang w:eastAsia="nl-NL"/>
          <w14:textOutline w14:w="0" w14:cap="rnd" w14:cmpd="sng" w14:algn="ctr">
            <w14:noFill/>
            <w14:prstDash w14:val="solid"/>
            <w14:bevel/>
          </w14:textOutline>
        </w:rPr>
      </w:pPr>
      <w:r>
        <w:rPr>
          <w:rFonts w:asciiTheme="majorHAnsi" w:eastAsia="Calibri" w:hAnsiTheme="majorHAnsi" w:cstheme="majorHAnsi"/>
          <w:b/>
          <w:bCs/>
          <w:color w:val="auto"/>
          <w:lang w:eastAsia="nl-NL"/>
          <w14:textOutline w14:w="0" w14:cap="rnd" w14:cmpd="sng" w14:algn="ctr">
            <w14:noFill/>
            <w14:prstDash w14:val="solid"/>
            <w14:bevel/>
          </w14:textOutline>
        </w:rPr>
        <w:t xml:space="preserve">Follow us </w:t>
      </w:r>
      <w:r w:rsidR="00BC23A7" w:rsidRPr="008D5D14">
        <w:rPr>
          <w:rFonts w:asciiTheme="majorHAnsi" w:hAnsiTheme="majorHAnsi" w:cstheme="majorHAnsi"/>
          <w:noProof/>
        </w:rPr>
        <w:drawing>
          <wp:inline distT="0" distB="0" distL="0" distR="0" wp14:anchorId="64D7B8DC" wp14:editId="4A23FE82">
            <wp:extent cx="232564" cy="232564"/>
            <wp:effectExtent l="0" t="0" r="0" b="0"/>
            <wp:docPr id="20" name="Picture 20" descr="Instagram Update Adds Emoji Shortcuts Bar for Faster Comments - MacRum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tagram Update Adds Emoji Shortcuts Bar for Faster Comments - MacRumo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42586" cy="242586"/>
                    </a:xfrm>
                    <a:prstGeom prst="rect">
                      <a:avLst/>
                    </a:prstGeom>
                    <a:noFill/>
                    <a:ln>
                      <a:noFill/>
                    </a:ln>
                  </pic:spPr>
                </pic:pic>
              </a:graphicData>
            </a:graphic>
          </wp:inline>
        </w:drawing>
      </w:r>
      <w:r w:rsidR="00BC23A7" w:rsidRPr="00673F7D">
        <w:rPr>
          <w:rFonts w:asciiTheme="majorHAnsi" w:eastAsia="Calibri" w:hAnsiTheme="majorHAnsi" w:cstheme="majorHAnsi"/>
          <w:b/>
          <w:bCs/>
          <w:color w:val="auto"/>
          <w:lang w:eastAsia="nl-NL"/>
          <w14:textOutline w14:w="0" w14:cap="rnd" w14:cmpd="sng" w14:algn="ctr">
            <w14:noFill/>
            <w14:prstDash w14:val="solid"/>
            <w14:bevel/>
          </w14:textOutline>
        </w:rPr>
        <w:t xml:space="preserve"> </w:t>
      </w:r>
      <w:hyperlink r:id="rId14" w:history="1">
        <w:r w:rsidR="00BC23A7" w:rsidRPr="00673F7D">
          <w:rPr>
            <w:rStyle w:val="Hyperlink"/>
            <w:rFonts w:asciiTheme="majorHAnsi" w:eastAsia="Calibri" w:hAnsiTheme="majorHAnsi" w:cstheme="majorHAnsi"/>
            <w:b/>
            <w:bCs/>
            <w:lang w:eastAsia="nl-NL"/>
            <w14:textOutline w14:w="0" w14:cap="rnd" w14:cmpd="sng" w14:algn="ctr">
              <w14:noFill/>
              <w14:prstDash w14:val="solid"/>
              <w14:bevel/>
            </w14:textOutline>
          </w:rPr>
          <w:t>@</w:t>
        </w:r>
        <w:r w:rsidR="00BC23A7" w:rsidRPr="008D5D14">
          <w:rPr>
            <w:rStyle w:val="Hyperlink"/>
            <w:rFonts w:asciiTheme="majorHAnsi" w:eastAsia="Calibri" w:hAnsiTheme="majorHAnsi" w:cstheme="majorHAnsi"/>
            <w:b/>
            <w:bCs/>
            <w:lang w:eastAsia="nl-NL"/>
            <w14:textOutline w14:w="0" w14:cap="rnd" w14:cmpd="sng" w14:algn="ctr">
              <w14:noFill/>
              <w14:prstDash w14:val="solid"/>
              <w14:bevel/>
            </w14:textOutline>
          </w:rPr>
          <w:t>jbl</w:t>
        </w:r>
        <w:r w:rsidR="00BC23A7" w:rsidRPr="00673F7D">
          <w:rPr>
            <w:rStyle w:val="Hyperlink"/>
            <w:rFonts w:asciiTheme="majorHAnsi" w:eastAsia="Calibri" w:hAnsiTheme="majorHAnsi" w:cstheme="majorHAnsi"/>
            <w:b/>
            <w:bCs/>
            <w:lang w:eastAsia="nl-NL"/>
            <w14:textOutline w14:w="0" w14:cap="rnd" w14:cmpd="sng" w14:algn="ctr">
              <w14:noFill/>
              <w14:prstDash w14:val="solid"/>
              <w14:bevel/>
            </w14:textOutline>
          </w:rPr>
          <w:t>_</w:t>
        </w:r>
        <w:r w:rsidR="00BC23A7" w:rsidRPr="008D5D14">
          <w:rPr>
            <w:rStyle w:val="Hyperlink"/>
            <w:rFonts w:asciiTheme="majorHAnsi" w:eastAsia="Calibri" w:hAnsiTheme="majorHAnsi" w:cstheme="majorHAnsi"/>
            <w:b/>
            <w:bCs/>
            <w:lang w:eastAsia="nl-NL"/>
            <w14:textOutline w14:w="0" w14:cap="rnd" w14:cmpd="sng" w14:algn="ctr">
              <w14:noFill/>
              <w14:prstDash w14:val="solid"/>
              <w14:bevel/>
            </w14:textOutline>
          </w:rPr>
          <w:t>greece</w:t>
        </w:r>
      </w:hyperlink>
      <w:r w:rsidRPr="00CA0F0E">
        <w:rPr>
          <w:rStyle w:val="Hyperlink"/>
          <w:rFonts w:asciiTheme="majorHAnsi" w:eastAsia="Calibri" w:hAnsiTheme="majorHAnsi" w:cstheme="majorHAnsi"/>
          <w:b/>
          <w:bCs/>
          <w:lang w:eastAsia="nl-NL"/>
          <w14:textOutline w14:w="0" w14:cap="rnd" w14:cmpd="sng" w14:algn="ctr">
            <w14:noFill/>
            <w14:prstDash w14:val="solid"/>
            <w14:bevel/>
          </w14:textOutline>
        </w:rPr>
        <w:t xml:space="preserve"> | </w:t>
      </w:r>
      <w:r w:rsidR="00781E22" w:rsidRPr="00673F7D">
        <w:rPr>
          <w:lang w:eastAsia="nl-NL"/>
        </w:rPr>
        <w:t xml:space="preserve"> </w:t>
      </w:r>
      <w:bookmarkStart w:id="2" w:name="_Hlk129082704"/>
      <w:r w:rsidR="00781E22">
        <w:rPr>
          <w:noProof/>
        </w:rPr>
        <w:drawing>
          <wp:inline distT="0" distB="0" distL="0" distR="0" wp14:anchorId="773A0798" wp14:editId="3B360322">
            <wp:extent cx="257175" cy="257175"/>
            <wp:effectExtent l="0" t="0" r="9525" b="9525"/>
            <wp:docPr id="12" name="Picture 12" descr="Emoji Face created by Tik Tok Asistant | Popular songs on Tik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ji Face created by Tik Tok Asistant | Popular songs on TikT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hyperlink r:id="rId16" w:history="1">
        <w:proofErr w:type="spellStart"/>
        <w:r w:rsidR="00DE454A" w:rsidRPr="00DE454A">
          <w:rPr>
            <w:rStyle w:val="Hyperlink"/>
            <w:lang w:eastAsia="nl-NL"/>
          </w:rPr>
          <w:t>jbl</w:t>
        </w:r>
        <w:r w:rsidR="00DE454A" w:rsidRPr="00673F7D">
          <w:rPr>
            <w:rStyle w:val="Hyperlink"/>
            <w:lang w:eastAsia="nl-NL"/>
          </w:rPr>
          <w:t>_</w:t>
        </w:r>
        <w:r w:rsidR="00DE454A" w:rsidRPr="00DE454A">
          <w:rPr>
            <w:rStyle w:val="Hyperlink"/>
            <w:lang w:eastAsia="nl-NL"/>
          </w:rPr>
          <w:t>greece</w:t>
        </w:r>
        <w:proofErr w:type="spellEnd"/>
      </w:hyperlink>
      <w:bookmarkEnd w:id="2"/>
      <w:r w:rsidR="00781E22" w:rsidRPr="00673F7D">
        <w:rPr>
          <w:rFonts w:asciiTheme="majorHAnsi" w:hAnsiTheme="majorHAnsi" w:cstheme="majorHAnsi"/>
          <w:noProof/>
        </w:rPr>
        <w:t xml:space="preserve">  </w:t>
      </w:r>
      <w:r w:rsidRPr="00CA0F0E">
        <w:rPr>
          <w:rFonts w:asciiTheme="majorHAnsi" w:hAnsiTheme="majorHAnsi" w:cstheme="majorHAnsi"/>
          <w:noProof/>
        </w:rPr>
        <w:t>|</w:t>
      </w:r>
      <w:r w:rsidR="00781E22" w:rsidRPr="008D5D14">
        <w:rPr>
          <w:rFonts w:asciiTheme="majorHAnsi" w:hAnsiTheme="majorHAnsi" w:cstheme="majorHAnsi"/>
          <w:noProof/>
        </w:rPr>
        <w:drawing>
          <wp:inline distT="0" distB="0" distL="0" distR="0" wp14:anchorId="774358DD" wp14:editId="1825DB0F">
            <wp:extent cx="390525" cy="390525"/>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214" cy="395214"/>
                    </a:xfrm>
                    <a:prstGeom prst="rect">
                      <a:avLst/>
                    </a:prstGeom>
                    <a:noFill/>
                    <a:ln>
                      <a:noFill/>
                    </a:ln>
                  </pic:spPr>
                </pic:pic>
              </a:graphicData>
            </a:graphic>
          </wp:inline>
        </w:drawing>
      </w:r>
      <w:hyperlink r:id="rId18" w:history="1">
        <w:r w:rsidR="00BC23A7" w:rsidRPr="008D5D14">
          <w:rPr>
            <w:rStyle w:val="Hyperlink"/>
            <w:rFonts w:asciiTheme="majorHAnsi" w:eastAsia="Calibri" w:hAnsiTheme="majorHAnsi" w:cstheme="majorHAnsi"/>
            <w:b/>
            <w:bCs/>
            <w:lang w:eastAsia="nl-NL"/>
            <w14:textOutline w14:w="0" w14:cap="rnd" w14:cmpd="sng" w14:algn="ctr">
              <w14:noFill/>
              <w14:prstDash w14:val="solid"/>
              <w14:bevel/>
            </w14:textOutline>
          </w:rPr>
          <w:t>JBL</w:t>
        </w:r>
        <w:r w:rsidR="00BC23A7" w:rsidRPr="00673F7D">
          <w:rPr>
            <w:rStyle w:val="Hyperlink"/>
            <w:rFonts w:asciiTheme="majorHAnsi" w:eastAsia="Calibri" w:hAnsiTheme="majorHAnsi" w:cstheme="majorHAnsi"/>
            <w:b/>
            <w:bCs/>
            <w:lang w:eastAsia="nl-NL"/>
            <w14:textOutline w14:w="0" w14:cap="rnd" w14:cmpd="sng" w14:algn="ctr">
              <w14:noFill/>
              <w14:prstDash w14:val="solid"/>
              <w14:bevel/>
            </w14:textOutline>
          </w:rPr>
          <w:t xml:space="preserve"> </w:t>
        </w:r>
        <w:r w:rsidR="00BC23A7" w:rsidRPr="008D5D14">
          <w:rPr>
            <w:rStyle w:val="Hyperlink"/>
            <w:rFonts w:asciiTheme="majorHAnsi" w:eastAsia="Calibri" w:hAnsiTheme="majorHAnsi" w:cstheme="majorHAnsi"/>
            <w:b/>
            <w:bCs/>
            <w:lang w:eastAsia="nl-NL"/>
            <w14:textOutline w14:w="0" w14:cap="rnd" w14:cmpd="sng" w14:algn="ctr">
              <w14:noFill/>
              <w14:prstDash w14:val="solid"/>
              <w14:bevel/>
            </w14:textOutline>
          </w:rPr>
          <w:t>Greece</w:t>
        </w:r>
      </w:hyperlink>
    </w:p>
    <w:p w14:paraId="2025E8B3" w14:textId="77777777" w:rsidR="00B06180" w:rsidRPr="00673F7D" w:rsidRDefault="00B06180" w:rsidP="00593F83">
      <w:pPr>
        <w:jc w:val="both"/>
        <w:rPr>
          <w:rFonts w:asciiTheme="majorHAnsi" w:hAnsiTheme="majorHAnsi" w:cstheme="majorHAnsi"/>
          <w:b/>
          <w:bCs/>
          <w:sz w:val="20"/>
          <w:szCs w:val="20"/>
        </w:rPr>
      </w:pPr>
    </w:p>
    <w:p w14:paraId="4D46C337" w14:textId="77777777" w:rsidR="00ED55E7" w:rsidRPr="00673F7D" w:rsidRDefault="00ED55E7" w:rsidP="00593F83">
      <w:pPr>
        <w:jc w:val="both"/>
        <w:rPr>
          <w:rFonts w:asciiTheme="majorHAnsi" w:hAnsiTheme="majorHAnsi" w:cstheme="majorHAnsi"/>
          <w:b/>
          <w:bCs/>
          <w:sz w:val="20"/>
          <w:szCs w:val="20"/>
        </w:rPr>
      </w:pPr>
    </w:p>
    <w:p w14:paraId="1291F6A5" w14:textId="77777777" w:rsidR="00CA0F0E" w:rsidRDefault="00CA0F0E" w:rsidP="00593F83">
      <w:pPr>
        <w:jc w:val="both"/>
        <w:rPr>
          <w:rFonts w:asciiTheme="majorHAnsi" w:hAnsiTheme="majorHAnsi" w:cstheme="majorHAnsi"/>
          <w:b/>
          <w:bCs/>
          <w:sz w:val="20"/>
          <w:szCs w:val="20"/>
          <w:lang w:val="el-GR"/>
        </w:rPr>
      </w:pPr>
    </w:p>
    <w:p w14:paraId="66582256" w14:textId="77777777" w:rsidR="00CA0F0E" w:rsidRDefault="00CA0F0E" w:rsidP="00593F83">
      <w:pPr>
        <w:jc w:val="both"/>
        <w:rPr>
          <w:rFonts w:asciiTheme="majorHAnsi" w:hAnsiTheme="majorHAnsi" w:cstheme="majorHAnsi"/>
          <w:b/>
          <w:bCs/>
          <w:sz w:val="20"/>
          <w:szCs w:val="20"/>
          <w:lang w:val="el-GR"/>
        </w:rPr>
      </w:pPr>
    </w:p>
    <w:p w14:paraId="1BA2CE76" w14:textId="04AFC653" w:rsidR="00437EE9" w:rsidRPr="00100A8D" w:rsidRDefault="00437EE9" w:rsidP="00593F83">
      <w:pPr>
        <w:jc w:val="both"/>
        <w:rPr>
          <w:rFonts w:asciiTheme="majorHAnsi" w:hAnsiTheme="majorHAnsi" w:cstheme="majorHAnsi"/>
          <w:b/>
          <w:bCs/>
          <w:sz w:val="20"/>
          <w:szCs w:val="20"/>
          <w:lang w:val="el-GR"/>
        </w:rPr>
      </w:pPr>
      <w:r w:rsidRPr="006A0C3C">
        <w:rPr>
          <w:rFonts w:asciiTheme="majorHAnsi" w:hAnsiTheme="majorHAnsi" w:cstheme="majorHAnsi"/>
          <w:b/>
          <w:bCs/>
          <w:sz w:val="20"/>
          <w:szCs w:val="20"/>
          <w:lang w:val="el-GR"/>
        </w:rPr>
        <w:lastRenderedPageBreak/>
        <w:t>Σχετικά</w:t>
      </w:r>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με</w:t>
      </w:r>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την</w:t>
      </w:r>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rPr>
        <w:t> </w:t>
      </w:r>
      <w:proofErr w:type="spellStart"/>
      <w:r w:rsidRPr="006A0C3C">
        <w:rPr>
          <w:rFonts w:asciiTheme="majorHAnsi" w:hAnsiTheme="majorHAnsi" w:cstheme="majorHAnsi"/>
          <w:b/>
          <w:bCs/>
          <w:sz w:val="20"/>
          <w:szCs w:val="20"/>
        </w:rPr>
        <w:t>WaveMotion</w:t>
      </w:r>
      <w:proofErr w:type="spellEnd"/>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Α</w:t>
      </w:r>
      <w:r w:rsidRPr="00100A8D">
        <w:rPr>
          <w:rFonts w:asciiTheme="majorHAnsi" w:hAnsiTheme="majorHAnsi" w:cstheme="majorHAnsi"/>
          <w:b/>
          <w:bCs/>
          <w:sz w:val="20"/>
          <w:szCs w:val="20"/>
          <w:lang w:val="el-GR"/>
        </w:rPr>
        <w:t>.</w:t>
      </w:r>
      <w:r w:rsidRPr="006A0C3C">
        <w:rPr>
          <w:rFonts w:asciiTheme="majorHAnsi" w:hAnsiTheme="majorHAnsi" w:cstheme="majorHAnsi"/>
          <w:b/>
          <w:bCs/>
          <w:sz w:val="20"/>
          <w:szCs w:val="20"/>
          <w:lang w:val="el-GR"/>
        </w:rPr>
        <w:t>Ε</w:t>
      </w:r>
      <w:r w:rsidRPr="00100A8D">
        <w:rPr>
          <w:rFonts w:asciiTheme="majorHAnsi" w:hAnsiTheme="majorHAnsi" w:cstheme="majorHAnsi"/>
          <w:b/>
          <w:bCs/>
          <w:sz w:val="20"/>
          <w:szCs w:val="20"/>
          <w:lang w:val="el-GR"/>
        </w:rPr>
        <w:t>.</w:t>
      </w:r>
    </w:p>
    <w:p w14:paraId="4FD745E8" w14:textId="054C777E" w:rsidR="00437EE9" w:rsidRPr="00FF379D" w:rsidRDefault="00437EE9" w:rsidP="00593F83">
      <w:pPr>
        <w:jc w:val="both"/>
        <w:rPr>
          <w:rFonts w:asciiTheme="majorHAnsi" w:hAnsiTheme="majorHAnsi" w:cstheme="majorHAnsi"/>
          <w:sz w:val="20"/>
          <w:szCs w:val="20"/>
          <w:lang w:val="el-GR"/>
        </w:rPr>
      </w:pPr>
      <w:r w:rsidRPr="0095689F">
        <w:rPr>
          <w:rFonts w:asciiTheme="majorHAnsi" w:hAnsiTheme="majorHAnsi" w:cstheme="majorHAnsi"/>
          <w:sz w:val="20"/>
          <w:szCs w:val="20"/>
        </w:rPr>
        <w:t>H</w:t>
      </w:r>
      <w:r w:rsidRPr="0095689F">
        <w:rPr>
          <w:rFonts w:asciiTheme="majorHAnsi" w:hAnsiTheme="majorHAnsi" w:cstheme="majorHAnsi"/>
          <w:sz w:val="20"/>
          <w:szCs w:val="20"/>
          <w:lang w:val="el-GR"/>
        </w:rPr>
        <w:t xml:space="preserve">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είναι Ανώνυμη εισαγωγική Εταιρεία προϊόντων τεχνολογίας, εδρεύει στην Αθήνα και δραστηριοποιείται στο χώρο των </w:t>
      </w:r>
      <w:r w:rsidRPr="0095689F">
        <w:rPr>
          <w:rFonts w:asciiTheme="majorHAnsi" w:hAnsiTheme="majorHAnsi" w:cstheme="majorHAnsi"/>
          <w:sz w:val="20"/>
          <w:szCs w:val="20"/>
        </w:rPr>
        <w:t>smart</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electronics</w:t>
      </w:r>
      <w:r w:rsidRPr="0095689F">
        <w:rPr>
          <w:rFonts w:asciiTheme="majorHAnsi" w:hAnsiTheme="majorHAnsi" w:cstheme="majorHAnsi"/>
          <w:sz w:val="20"/>
          <w:szCs w:val="20"/>
          <w:lang w:val="el-GR"/>
        </w:rPr>
        <w:t>, της υψηλής τεχνολογίας, του ήχου και της εικόνας.</w:t>
      </w:r>
      <w:r>
        <w:rPr>
          <w:rFonts w:asciiTheme="majorHAnsi" w:hAnsiTheme="majorHAnsi" w:cstheme="majorHAnsi"/>
          <w:sz w:val="20"/>
          <w:szCs w:val="20"/>
          <w:lang w:val="el-GR"/>
        </w:rPr>
        <w:t xml:space="preserve"> </w:t>
      </w:r>
      <w:r w:rsidRPr="0095689F">
        <w:rPr>
          <w:rFonts w:asciiTheme="majorHAnsi" w:hAnsiTheme="majorHAnsi" w:cstheme="majorHAnsi"/>
          <w:sz w:val="20"/>
          <w:szCs w:val="20"/>
        </w:rPr>
        <w:t>H</w:t>
      </w:r>
      <w:r w:rsidRPr="0095689F">
        <w:rPr>
          <w:rFonts w:asciiTheme="majorHAnsi" w:hAnsiTheme="majorHAnsi" w:cstheme="majorHAnsi"/>
          <w:sz w:val="20"/>
          <w:szCs w:val="20"/>
          <w:lang w:val="el-GR"/>
        </w:rPr>
        <w:t xml:space="preserve"> λέξη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μας παραπέμπει σε λέξεις όπως: ήχος, φως, εικόνα, δύναμη, ταχύτητα, διασκέδαση. Όπως τα κύματα κινούνται διαρκώς και με ταχύτητα, με τον ίδιο τρόπο εξελίσσεται η τεχνολογία στον ήχο, την εικόνα, τις τηλεπικοινωνίες, την πληροφορική.</w:t>
      </w:r>
      <w:r>
        <w:rPr>
          <w:rFonts w:asciiTheme="majorHAnsi" w:hAnsiTheme="majorHAnsi" w:cstheme="majorHAnsi"/>
          <w:sz w:val="20"/>
          <w:szCs w:val="20"/>
          <w:lang w:val="el-GR"/>
        </w:rPr>
        <w:t xml:space="preserve"> </w:t>
      </w:r>
      <w:r w:rsidRPr="0095689F">
        <w:rPr>
          <w:rFonts w:asciiTheme="majorHAnsi" w:hAnsiTheme="majorHAnsi" w:cstheme="majorHAnsi"/>
          <w:sz w:val="20"/>
          <w:szCs w:val="20"/>
          <w:lang w:val="el-GR"/>
        </w:rPr>
        <w:t xml:space="preserve">Σκοπός της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είναι η παροχή -στην Ελληνική αγορά- προϊόντων Υψηλής Τεχνολογίας, τα οποία συνδυάζουν την Τεχνολογία Αιχμής με την Αισθητική και το Μοντέρνο Σχεδιασμό.</w:t>
      </w:r>
      <w:r>
        <w:rPr>
          <w:rFonts w:asciiTheme="majorHAnsi" w:hAnsiTheme="majorHAnsi" w:cstheme="majorHAnsi"/>
          <w:sz w:val="20"/>
          <w:szCs w:val="20"/>
          <w:lang w:val="el-GR"/>
        </w:rPr>
        <w:t xml:space="preserve"> </w:t>
      </w:r>
      <w:r w:rsidRPr="0095689F">
        <w:rPr>
          <w:rFonts w:asciiTheme="majorHAnsi" w:hAnsiTheme="majorHAnsi" w:cstheme="majorHAnsi"/>
          <w:sz w:val="20"/>
          <w:szCs w:val="20"/>
          <w:lang w:val="el-GR"/>
        </w:rPr>
        <w:t xml:space="preserve">Σήμερα, η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διανέμει επίσημα στην ελληνική αγορά τα παρακάτω διεθνή </w:t>
      </w:r>
      <w:r w:rsidRPr="0095689F">
        <w:rPr>
          <w:rFonts w:asciiTheme="majorHAnsi" w:hAnsiTheme="majorHAnsi" w:cstheme="majorHAnsi"/>
          <w:sz w:val="20"/>
          <w:szCs w:val="20"/>
        </w:rPr>
        <w:t>brand</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names</w:t>
      </w:r>
      <w:r w:rsidRPr="0095689F">
        <w:rPr>
          <w:rFonts w:asciiTheme="majorHAnsi" w:hAnsiTheme="majorHAnsi" w:cstheme="majorHAnsi"/>
          <w:sz w:val="20"/>
          <w:szCs w:val="20"/>
          <w:lang w:val="el-GR"/>
        </w:rPr>
        <w:t xml:space="preserve">, τα οποία κατέχουν ηγετικές θέσεις στον τομέα δραστηριότητάς τους όπως </w:t>
      </w:r>
      <w:proofErr w:type="spellStart"/>
      <w:r w:rsidRPr="0095689F">
        <w:rPr>
          <w:rFonts w:asciiTheme="majorHAnsi" w:hAnsiTheme="majorHAnsi" w:cstheme="majorHAnsi"/>
          <w:sz w:val="20"/>
          <w:szCs w:val="20"/>
        </w:rPr>
        <w:t>harman</w:t>
      </w:r>
      <w:proofErr w:type="spellEnd"/>
      <w:r w:rsidRPr="0095689F">
        <w:rPr>
          <w:rFonts w:asciiTheme="majorHAnsi" w:hAnsiTheme="majorHAnsi" w:cstheme="majorHAnsi"/>
          <w:sz w:val="20"/>
          <w:szCs w:val="20"/>
          <w:lang w:val="el-GR"/>
        </w:rPr>
        <w:t>/</w:t>
      </w:r>
      <w:proofErr w:type="spellStart"/>
      <w:r w:rsidRPr="0095689F">
        <w:rPr>
          <w:rFonts w:asciiTheme="majorHAnsi" w:hAnsiTheme="majorHAnsi" w:cstheme="majorHAnsi"/>
          <w:sz w:val="20"/>
          <w:szCs w:val="20"/>
        </w:rPr>
        <w:t>kardon</w:t>
      </w:r>
      <w:proofErr w:type="spellEnd"/>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JBL</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Cambridge</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Audio</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Q</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Acoustics</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QED</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Goldring</w:t>
      </w:r>
      <w:r w:rsidRPr="0095689F">
        <w:rPr>
          <w:rFonts w:asciiTheme="majorHAnsi" w:hAnsiTheme="majorHAnsi" w:cstheme="majorHAnsi"/>
          <w:sz w:val="20"/>
          <w:szCs w:val="20"/>
          <w:lang w:val="el-GR"/>
        </w:rPr>
        <w:t xml:space="preserve">, </w:t>
      </w:r>
      <w:proofErr w:type="spellStart"/>
      <w:r w:rsidRPr="0095689F">
        <w:rPr>
          <w:rFonts w:asciiTheme="majorHAnsi" w:hAnsiTheme="majorHAnsi" w:cstheme="majorHAnsi"/>
          <w:sz w:val="20"/>
          <w:szCs w:val="20"/>
        </w:rPr>
        <w:t>rapoo</w:t>
      </w:r>
      <w:proofErr w:type="spellEnd"/>
      <w:r w:rsidR="00C217F2" w:rsidRPr="00C217F2">
        <w:rPr>
          <w:rFonts w:asciiTheme="majorHAnsi" w:hAnsiTheme="majorHAnsi" w:cstheme="majorHAnsi"/>
          <w:sz w:val="20"/>
          <w:szCs w:val="20"/>
          <w:lang w:val="el-GR"/>
        </w:rPr>
        <w:t xml:space="preserve">, </w:t>
      </w:r>
      <w:r w:rsidR="00C217F2">
        <w:rPr>
          <w:rFonts w:asciiTheme="majorHAnsi" w:hAnsiTheme="majorHAnsi" w:cstheme="majorHAnsi"/>
          <w:sz w:val="20"/>
          <w:szCs w:val="20"/>
          <w:lang w:val="el-GR"/>
        </w:rPr>
        <w:t>Ν</w:t>
      </w:r>
      <w:proofErr w:type="spellStart"/>
      <w:r w:rsidR="00C217F2">
        <w:rPr>
          <w:rFonts w:asciiTheme="majorHAnsi" w:hAnsiTheme="majorHAnsi" w:cstheme="majorHAnsi"/>
          <w:sz w:val="20"/>
          <w:szCs w:val="20"/>
        </w:rPr>
        <w:t>a</w:t>
      </w:r>
      <w:r w:rsidR="00FF379D">
        <w:rPr>
          <w:rFonts w:asciiTheme="majorHAnsi" w:hAnsiTheme="majorHAnsi" w:cstheme="majorHAnsi"/>
          <w:sz w:val="20"/>
          <w:szCs w:val="20"/>
        </w:rPr>
        <w:t>tive</w:t>
      </w:r>
      <w:proofErr w:type="spellEnd"/>
      <w:r w:rsidR="00FF379D" w:rsidRPr="00FF379D">
        <w:rPr>
          <w:rFonts w:asciiTheme="majorHAnsi" w:hAnsiTheme="majorHAnsi" w:cstheme="majorHAnsi"/>
          <w:sz w:val="20"/>
          <w:szCs w:val="20"/>
          <w:lang w:val="el-GR"/>
        </w:rPr>
        <w:t xml:space="preserve"> </w:t>
      </w:r>
      <w:r w:rsidR="00FF379D">
        <w:rPr>
          <w:rFonts w:asciiTheme="majorHAnsi" w:hAnsiTheme="majorHAnsi" w:cstheme="majorHAnsi"/>
          <w:sz w:val="20"/>
          <w:szCs w:val="20"/>
        </w:rPr>
        <w:t>Union</w:t>
      </w:r>
      <w:r w:rsidR="00FF379D" w:rsidRPr="00FF379D">
        <w:rPr>
          <w:rFonts w:asciiTheme="majorHAnsi" w:hAnsiTheme="majorHAnsi" w:cstheme="majorHAnsi"/>
          <w:sz w:val="20"/>
          <w:szCs w:val="20"/>
          <w:lang w:val="el-GR"/>
        </w:rPr>
        <w:t xml:space="preserve">, </w:t>
      </w:r>
      <w:proofErr w:type="spellStart"/>
      <w:r w:rsidR="00FF379D">
        <w:rPr>
          <w:rFonts w:asciiTheme="majorHAnsi" w:hAnsiTheme="majorHAnsi" w:cstheme="majorHAnsi"/>
          <w:sz w:val="20"/>
          <w:szCs w:val="20"/>
        </w:rPr>
        <w:t>Livall</w:t>
      </w:r>
      <w:proofErr w:type="spellEnd"/>
      <w:r w:rsidR="00FF379D" w:rsidRPr="00FF379D">
        <w:rPr>
          <w:rFonts w:asciiTheme="majorHAnsi" w:hAnsiTheme="majorHAnsi" w:cstheme="majorHAnsi"/>
          <w:sz w:val="20"/>
          <w:szCs w:val="20"/>
          <w:lang w:val="el-GR"/>
        </w:rPr>
        <w:t>.</w:t>
      </w:r>
    </w:p>
    <w:p w14:paraId="10A1A23C" w14:textId="4AA366F9" w:rsidR="00437EE9" w:rsidRPr="006A0C3C" w:rsidRDefault="00437EE9" w:rsidP="008A28A3">
      <w:pPr>
        <w:jc w:val="both"/>
        <w:rPr>
          <w:rFonts w:asciiTheme="majorHAnsi" w:hAnsiTheme="majorHAnsi" w:cstheme="majorHAnsi"/>
          <w:b/>
          <w:sz w:val="20"/>
          <w:szCs w:val="20"/>
          <w:lang w:val="el-GR"/>
        </w:rPr>
      </w:pPr>
      <w:bookmarkStart w:id="3" w:name="_Hlk37429602"/>
      <w:r w:rsidRPr="006A0C3C">
        <w:rPr>
          <w:rFonts w:asciiTheme="majorHAnsi" w:hAnsiTheme="majorHAnsi" w:cstheme="majorHAnsi"/>
          <w:b/>
          <w:sz w:val="20"/>
          <w:szCs w:val="20"/>
          <w:lang w:val="el-GR"/>
        </w:rPr>
        <w:t xml:space="preserve">Σχετικά με την  </w:t>
      </w:r>
      <w:r w:rsidRPr="006A0C3C">
        <w:rPr>
          <w:rFonts w:asciiTheme="majorHAnsi" w:hAnsiTheme="majorHAnsi" w:cstheme="majorHAnsi"/>
          <w:b/>
          <w:sz w:val="20"/>
          <w:szCs w:val="20"/>
        </w:rPr>
        <w:t>HARMAN</w:t>
      </w:r>
    </w:p>
    <w:bookmarkEnd w:id="3"/>
    <w:p w14:paraId="297F2C35" w14:textId="6169266F" w:rsidR="00BD249F" w:rsidRPr="00B82813" w:rsidRDefault="00437EE9" w:rsidP="00593F83">
      <w:pPr>
        <w:jc w:val="both"/>
        <w:rPr>
          <w:rFonts w:asciiTheme="majorHAnsi" w:hAnsiTheme="majorHAnsi" w:cstheme="majorHAnsi"/>
          <w:sz w:val="20"/>
          <w:szCs w:val="20"/>
          <w:lang w:val="el-GR"/>
        </w:rPr>
      </w:pPr>
      <w:r w:rsidRPr="006A0C3C">
        <w:rPr>
          <w:rFonts w:asciiTheme="majorHAnsi" w:hAnsiTheme="majorHAnsi" w:cstheme="majorHAnsi"/>
          <w:sz w:val="20"/>
          <w:szCs w:val="20"/>
          <w:lang w:val="el-GR"/>
        </w:rPr>
        <w:t xml:space="preserve">Η HARMAN (harman.com) σχεδιάζει και κατασκευάζει  προϊόντα και λύσεις για αυτοκινητοβιομηχανίες, καταναλωτές και επιχειρήσεις παγκοσμίως, συμπεριλαμβανομένων των συνδεδεμένων συστημάτων αυτοκινήτων, των προϊόντων ήχου και εικόνας, των λύσεων αυτοματισμού επιχειρήσεων και υπηρεσίες που υποστηρίζουν το Internet of </w:t>
      </w:r>
      <w:proofErr w:type="spellStart"/>
      <w:r w:rsidRPr="006A0C3C">
        <w:rPr>
          <w:rFonts w:asciiTheme="majorHAnsi" w:hAnsiTheme="majorHAnsi" w:cstheme="majorHAnsi"/>
          <w:sz w:val="20"/>
          <w:szCs w:val="20"/>
          <w:lang w:val="el-GR"/>
        </w:rPr>
        <w:t>Things</w:t>
      </w:r>
      <w:proofErr w:type="spellEnd"/>
      <w:r w:rsidRPr="006A0C3C">
        <w:rPr>
          <w:rFonts w:asciiTheme="majorHAnsi" w:hAnsiTheme="majorHAnsi" w:cstheme="majorHAnsi"/>
          <w:sz w:val="20"/>
          <w:szCs w:val="20"/>
          <w:lang w:val="el-GR"/>
        </w:rPr>
        <w:t xml:space="preserve">. Με κορυφαίες μάρκες, όπως τα AKG®, </w:t>
      </w:r>
      <w:proofErr w:type="spellStart"/>
      <w:r w:rsidRPr="006A0C3C">
        <w:rPr>
          <w:rFonts w:asciiTheme="majorHAnsi" w:hAnsiTheme="majorHAnsi" w:cstheme="majorHAnsi"/>
          <w:sz w:val="20"/>
          <w:szCs w:val="20"/>
          <w:lang w:val="el-GR"/>
        </w:rPr>
        <w:t>Harman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Kardon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Infinity</w:t>
      </w:r>
      <w:proofErr w:type="spellEnd"/>
      <w:r w:rsidRPr="006A0C3C">
        <w:rPr>
          <w:rFonts w:asciiTheme="majorHAnsi" w:hAnsiTheme="majorHAnsi" w:cstheme="majorHAnsi"/>
          <w:sz w:val="20"/>
          <w:szCs w:val="20"/>
          <w:lang w:val="el-GR"/>
        </w:rPr>
        <w:t xml:space="preserve">®, JBL®, </w:t>
      </w:r>
      <w:proofErr w:type="spellStart"/>
      <w:r w:rsidRPr="006A0C3C">
        <w:rPr>
          <w:rFonts w:asciiTheme="majorHAnsi" w:hAnsiTheme="majorHAnsi" w:cstheme="majorHAnsi"/>
          <w:sz w:val="20"/>
          <w:szCs w:val="20"/>
          <w:lang w:val="el-GR"/>
        </w:rPr>
        <w:t>Lexicon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Mark</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Levinson</w:t>
      </w:r>
      <w:proofErr w:type="spellEnd"/>
      <w:r w:rsidRPr="006A0C3C">
        <w:rPr>
          <w:rFonts w:asciiTheme="majorHAnsi" w:hAnsiTheme="majorHAnsi" w:cstheme="majorHAnsi"/>
          <w:sz w:val="20"/>
          <w:szCs w:val="20"/>
          <w:lang w:val="el-GR"/>
        </w:rPr>
        <w:t xml:space="preserve">® και </w:t>
      </w:r>
      <w:proofErr w:type="spellStart"/>
      <w:r w:rsidRPr="006A0C3C">
        <w:rPr>
          <w:rFonts w:asciiTheme="majorHAnsi" w:hAnsiTheme="majorHAnsi" w:cstheme="majorHAnsi"/>
          <w:sz w:val="20"/>
          <w:szCs w:val="20"/>
          <w:lang w:val="el-GR"/>
        </w:rPr>
        <w:t>Revel</w:t>
      </w:r>
      <w:proofErr w:type="spellEnd"/>
      <w:r w:rsidRPr="006A0C3C">
        <w:rPr>
          <w:rFonts w:asciiTheme="majorHAnsi" w:hAnsiTheme="majorHAnsi" w:cstheme="majorHAnsi"/>
          <w:sz w:val="20"/>
          <w:szCs w:val="20"/>
          <w:lang w:val="el-GR"/>
        </w:rPr>
        <w:t xml:space="preserve">®, η HARMAN θαυμάζεται από τους λάτρεις ήχου, τους μουσικούς και τους χώρους διασκέδασης σε όλο τον κόσμο. Περισσότερα από 50 εκατομμύρια αυτοκίνητα στο δρόμο σήμερα είναι εξοπλισμένα με συστήματα HARMAN ήχου. Οι υπηρεσίες λογισμικού μας στηρίζουν και είναι συμβατές  με  δισεκατομμύρια κινητές συσκευές και συστήματα που είναι συνδεδεμένα, ενσωματωμένα και ασφαλή σε όλες τις πλατφόρμες, από την εργασία στο σπίτι μέχρι το αυτοκίνητο και το κινητό. Η HARMAN απασχολεί περίπου 30.000 εργαζόμενους σε όλη την Αμερική, την Ευρώπη και την Ασία. Τον Μάρτιο του 2017, η HARMAN έγινε θυγατρική της </w:t>
      </w:r>
      <w:proofErr w:type="spellStart"/>
      <w:r w:rsidRPr="006A0C3C">
        <w:rPr>
          <w:rFonts w:asciiTheme="majorHAnsi" w:hAnsiTheme="majorHAnsi" w:cstheme="majorHAnsi"/>
          <w:sz w:val="20"/>
          <w:szCs w:val="20"/>
          <w:lang w:val="el-GR"/>
        </w:rPr>
        <w:t>Samsung</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Electronics</w:t>
      </w:r>
      <w:proofErr w:type="spellEnd"/>
      <w:r w:rsidRPr="006A0C3C">
        <w:rPr>
          <w:rFonts w:asciiTheme="majorHAnsi" w:hAnsiTheme="majorHAnsi" w:cstheme="majorHAnsi"/>
          <w:sz w:val="20"/>
          <w:szCs w:val="20"/>
          <w:lang w:val="el-GR"/>
        </w:rPr>
        <w:t xml:space="preserve"> Co., </w:t>
      </w:r>
      <w:proofErr w:type="spellStart"/>
      <w:r w:rsidRPr="006A0C3C">
        <w:rPr>
          <w:rFonts w:asciiTheme="majorHAnsi" w:hAnsiTheme="majorHAnsi" w:cstheme="majorHAnsi"/>
          <w:sz w:val="20"/>
          <w:szCs w:val="20"/>
          <w:lang w:val="el-GR"/>
        </w:rPr>
        <w:t>Ltd</w:t>
      </w:r>
      <w:proofErr w:type="spellEnd"/>
      <w:r w:rsidRPr="006A0C3C">
        <w:rPr>
          <w:rFonts w:asciiTheme="majorHAnsi" w:hAnsiTheme="majorHAnsi" w:cstheme="majorHAnsi"/>
          <w:sz w:val="20"/>
          <w:szCs w:val="20"/>
          <w:lang w:val="el-GR"/>
        </w:rPr>
        <w:t>.</w:t>
      </w:r>
    </w:p>
    <w:sectPr w:rsidR="00BD249F" w:rsidRPr="00B82813">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ABFA" w14:textId="77777777" w:rsidR="006B42AA" w:rsidRDefault="006B42AA" w:rsidP="00447A60">
      <w:pPr>
        <w:spacing w:after="0" w:line="240" w:lineRule="auto"/>
      </w:pPr>
      <w:r>
        <w:separator/>
      </w:r>
    </w:p>
  </w:endnote>
  <w:endnote w:type="continuationSeparator" w:id="0">
    <w:p w14:paraId="5E61DDAF" w14:textId="77777777" w:rsidR="006B42AA" w:rsidRDefault="006B42AA" w:rsidP="00447A60">
      <w:pPr>
        <w:spacing w:after="0" w:line="240" w:lineRule="auto"/>
      </w:pPr>
      <w:r>
        <w:continuationSeparator/>
      </w:r>
    </w:p>
  </w:endnote>
  <w:endnote w:type="continuationNotice" w:id="1">
    <w:p w14:paraId="03931B03" w14:textId="77777777" w:rsidR="006B42AA" w:rsidRDefault="006B4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995A" w14:textId="1E31FD37" w:rsidR="00833271" w:rsidRPr="00222FEC" w:rsidRDefault="00833271" w:rsidP="00833271">
    <w:pPr>
      <w:pStyle w:val="Footer"/>
      <w:jc w:val="center"/>
      <w:rPr>
        <w:rFonts w:ascii="Tahoma" w:hAnsi="Tahoma"/>
        <w:smallCaps/>
        <w:sz w:val="16"/>
        <w:lang w:val="el-GR"/>
      </w:rPr>
    </w:pPr>
    <w:proofErr w:type="spellStart"/>
    <w:r w:rsidRPr="00B87896">
      <w:rPr>
        <w:rFonts w:ascii="Tahoma" w:hAnsi="Tahoma"/>
        <w:smallCaps/>
        <w:sz w:val="16"/>
      </w:rPr>
      <w:t>WaveMotion</w:t>
    </w:r>
    <w:proofErr w:type="spellEnd"/>
    <w:r w:rsidRPr="00222FEC">
      <w:rPr>
        <w:rFonts w:ascii="Tahoma" w:hAnsi="Tahoma"/>
        <w:smallCaps/>
        <w:sz w:val="16"/>
        <w:lang w:val="el-GR"/>
      </w:rPr>
      <w:t xml:space="preserve"> </w:t>
    </w:r>
    <w:r>
      <w:rPr>
        <w:rFonts w:ascii="Tahoma" w:hAnsi="Tahoma"/>
        <w:smallCaps/>
        <w:sz w:val="16"/>
      </w:rPr>
      <w:t>S</w:t>
    </w:r>
    <w:r w:rsidRPr="00222FEC">
      <w:rPr>
        <w:rFonts w:ascii="Tahoma" w:hAnsi="Tahoma"/>
        <w:smallCaps/>
        <w:sz w:val="16"/>
        <w:lang w:val="el-GR"/>
      </w:rPr>
      <w:t>.</w:t>
    </w:r>
    <w:r>
      <w:rPr>
        <w:rFonts w:ascii="Tahoma" w:hAnsi="Tahoma"/>
        <w:smallCaps/>
        <w:sz w:val="16"/>
      </w:rPr>
      <w:t>A</w:t>
    </w:r>
    <w:r w:rsidRPr="00222FEC">
      <w:rPr>
        <w:rFonts w:ascii="Tahoma" w:hAnsi="Tahoma"/>
        <w:smallCaps/>
        <w:sz w:val="16"/>
        <w:lang w:val="el-GR"/>
      </w:rPr>
      <w:t xml:space="preserve">, </w:t>
    </w:r>
    <w:r w:rsidR="00222FEC">
      <w:rPr>
        <w:rFonts w:ascii="Tahoma" w:hAnsi="Tahoma"/>
        <w:smallCaps/>
        <w:sz w:val="16"/>
        <w:lang w:val="el-GR"/>
      </w:rPr>
      <w:t>ΠΑΛΑΙΟΛΟΓΟΥ 33</w:t>
    </w:r>
    <w:r w:rsidRPr="00222FEC">
      <w:rPr>
        <w:rFonts w:ascii="Tahoma" w:hAnsi="Tahoma"/>
        <w:smallCaps/>
        <w:sz w:val="16"/>
        <w:lang w:val="el-GR"/>
      </w:rPr>
      <w:t xml:space="preserve">, </w:t>
    </w:r>
    <w:r w:rsidR="00222FEC">
      <w:rPr>
        <w:rFonts w:ascii="Tahoma" w:hAnsi="Tahoma"/>
        <w:smallCaps/>
        <w:sz w:val="16"/>
        <w:lang w:val="el-GR"/>
      </w:rPr>
      <w:t>ΧΑΛΑΝΔΡΙ</w:t>
    </w:r>
    <w:r w:rsidRPr="00222FEC">
      <w:rPr>
        <w:rFonts w:ascii="Tahoma" w:hAnsi="Tahoma"/>
        <w:smallCaps/>
        <w:sz w:val="16"/>
        <w:lang w:val="el-GR"/>
      </w:rPr>
      <w:t xml:space="preserve">, Τ. 210-9244 505, </w:t>
    </w:r>
    <w:r w:rsidRPr="00B87896">
      <w:rPr>
        <w:rFonts w:ascii="Tahoma" w:hAnsi="Tahoma"/>
        <w:smallCaps/>
        <w:sz w:val="16"/>
        <w:lang w:val="en-GB"/>
      </w:rPr>
      <w:t>F</w:t>
    </w:r>
    <w:r w:rsidRPr="00222FEC">
      <w:rPr>
        <w:rFonts w:ascii="Tahoma" w:hAnsi="Tahoma"/>
        <w:smallCaps/>
        <w:sz w:val="16"/>
        <w:lang w:val="el-GR"/>
      </w:rPr>
      <w:t>: 211-0123494</w:t>
    </w:r>
  </w:p>
  <w:p w14:paraId="1C7C1745" w14:textId="77777777" w:rsidR="00C954B2" w:rsidRDefault="00000000" w:rsidP="00833271">
    <w:pPr>
      <w:pStyle w:val="Footer"/>
      <w:jc w:val="center"/>
    </w:pPr>
    <w:hyperlink r:id="rId1" w:history="1">
      <w:r w:rsidR="00C954B2">
        <w:rPr>
          <w:rStyle w:val="Hyperlink"/>
        </w:rPr>
        <w:t>Home | JBL (jblgreece.gr)</w:t>
      </w:r>
    </w:hyperlink>
  </w:p>
  <w:p w14:paraId="5768B283" w14:textId="65522C58" w:rsidR="00833271" w:rsidRDefault="00000000" w:rsidP="00833271">
    <w:pPr>
      <w:pStyle w:val="Footer"/>
      <w:jc w:val="center"/>
      <w:rPr>
        <w:rFonts w:ascii="Tahoma" w:hAnsi="Tahoma"/>
        <w:sz w:val="16"/>
      </w:rPr>
    </w:pPr>
    <w:hyperlink r:id="rId2" w:history="1">
      <w:r w:rsidR="00C954B2" w:rsidRPr="00807DC7">
        <w:rPr>
          <w:rStyle w:val="Hyperlink"/>
          <w:rFonts w:ascii="Tahoma" w:hAnsi="Tahoma"/>
          <w:sz w:val="16"/>
          <w:lang w:val="en-GB"/>
        </w:rPr>
        <w:t>www</w:t>
      </w:r>
      <w:r w:rsidR="00C954B2" w:rsidRPr="00807DC7">
        <w:rPr>
          <w:rStyle w:val="Hyperlink"/>
          <w:rFonts w:ascii="Tahoma" w:hAnsi="Tahoma"/>
          <w:sz w:val="16"/>
        </w:rPr>
        <w:t>.wavemotion.gr</w:t>
      </w:r>
    </w:hyperlink>
  </w:p>
  <w:p w14:paraId="34CF4B6D" w14:textId="77777777" w:rsidR="00C954B2" w:rsidRPr="00134353" w:rsidRDefault="00C954B2" w:rsidP="00833271">
    <w:pPr>
      <w:pStyle w:val="Footer"/>
      <w:jc w:val="center"/>
      <w:rPr>
        <w:rFonts w:ascii="Tahoma" w:hAnsi="Tahoma"/>
        <w:sz w:val="16"/>
      </w:rPr>
    </w:pPr>
  </w:p>
  <w:p w14:paraId="52D7D1A2" w14:textId="77777777" w:rsidR="00447A60" w:rsidRPr="00447A60" w:rsidRDefault="00447A60" w:rsidP="00447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5BBB" w14:textId="77777777" w:rsidR="006B42AA" w:rsidRDefault="006B42AA" w:rsidP="00447A60">
      <w:pPr>
        <w:spacing w:after="0" w:line="240" w:lineRule="auto"/>
      </w:pPr>
      <w:r>
        <w:separator/>
      </w:r>
    </w:p>
  </w:footnote>
  <w:footnote w:type="continuationSeparator" w:id="0">
    <w:p w14:paraId="31B96FED" w14:textId="77777777" w:rsidR="006B42AA" w:rsidRDefault="006B42AA" w:rsidP="00447A60">
      <w:pPr>
        <w:spacing w:after="0" w:line="240" w:lineRule="auto"/>
      </w:pPr>
      <w:r>
        <w:continuationSeparator/>
      </w:r>
    </w:p>
  </w:footnote>
  <w:footnote w:type="continuationNotice" w:id="1">
    <w:p w14:paraId="69500490" w14:textId="77777777" w:rsidR="006B42AA" w:rsidRDefault="006B4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BCA2" w14:textId="61CA2B19" w:rsidR="00447A60" w:rsidRDefault="003275E7" w:rsidP="00447A60">
    <w:pPr>
      <w:pStyle w:val="Header"/>
    </w:pPr>
    <w:r>
      <w:rPr>
        <w:noProof/>
      </w:rPr>
      <w:drawing>
        <wp:anchor distT="0" distB="0" distL="114300" distR="114300" simplePos="0" relativeHeight="251658241" behindDoc="0" locked="0" layoutInCell="1" allowOverlap="1" wp14:anchorId="08310CEA" wp14:editId="24EDC0FE">
          <wp:simplePos x="0" y="0"/>
          <wp:positionH relativeFrom="margin">
            <wp:posOffset>-152400</wp:posOffset>
          </wp:positionH>
          <wp:positionV relativeFrom="paragraph">
            <wp:posOffset>-304800</wp:posOffset>
          </wp:positionV>
          <wp:extent cx="2847975" cy="759460"/>
          <wp:effectExtent l="0" t="0" r="9525" b="2540"/>
          <wp:wrapThrough wrapText="bothSides">
            <wp:wrapPolygon edited="0">
              <wp:start x="0" y="0"/>
              <wp:lineTo x="0" y="21130"/>
              <wp:lineTo x="21528" y="21130"/>
              <wp:lineTo x="21528"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975" cy="759460"/>
                  </a:xfrm>
                  <a:prstGeom prst="rect">
                    <a:avLst/>
                  </a:prstGeom>
                </pic:spPr>
              </pic:pic>
            </a:graphicData>
          </a:graphic>
        </wp:anchor>
      </w:drawing>
    </w:r>
    <w:r>
      <w:rPr>
        <w:noProof/>
      </w:rPr>
      <w:drawing>
        <wp:anchor distT="0" distB="0" distL="114300" distR="114300" simplePos="0" relativeHeight="251658240" behindDoc="1" locked="0" layoutInCell="1" allowOverlap="1" wp14:anchorId="4F4498C4" wp14:editId="6630A472">
          <wp:simplePos x="0" y="0"/>
          <wp:positionH relativeFrom="margin">
            <wp:posOffset>4782820</wp:posOffset>
          </wp:positionH>
          <wp:positionV relativeFrom="paragraph">
            <wp:posOffset>-219075</wp:posOffset>
          </wp:positionV>
          <wp:extent cx="688340" cy="638175"/>
          <wp:effectExtent l="0" t="0" r="0" b="9525"/>
          <wp:wrapTight wrapText="bothSides">
            <wp:wrapPolygon edited="0">
              <wp:start x="0" y="0"/>
              <wp:lineTo x="0" y="21278"/>
              <wp:lineTo x="20923" y="21278"/>
              <wp:lineTo x="209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34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C8A70" w14:textId="77777777" w:rsidR="00447A60" w:rsidRDefault="00447A60" w:rsidP="00447A60">
    <w:pPr>
      <w:pStyle w:val="Header"/>
    </w:pPr>
  </w:p>
  <w:p w14:paraId="7B4E3D71" w14:textId="77777777" w:rsidR="00447A60" w:rsidRDefault="0044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2B8E"/>
    <w:multiLevelType w:val="hybridMultilevel"/>
    <w:tmpl w:val="3FD083D8"/>
    <w:lvl w:ilvl="0" w:tplc="57FA80AC">
      <w:start w:val="1"/>
      <w:numFmt w:val="bullet"/>
      <w:lvlText w:val="•"/>
      <w:lvlJc w:val="left"/>
      <w:pPr>
        <w:tabs>
          <w:tab w:val="num" w:pos="720"/>
        </w:tabs>
        <w:ind w:left="720" w:hanging="360"/>
      </w:pPr>
      <w:rPr>
        <w:rFonts w:ascii="Arial" w:hAnsi="Arial" w:hint="default"/>
      </w:rPr>
    </w:lvl>
    <w:lvl w:ilvl="1" w:tplc="AEBE26AE" w:tentative="1">
      <w:start w:val="1"/>
      <w:numFmt w:val="bullet"/>
      <w:lvlText w:val="•"/>
      <w:lvlJc w:val="left"/>
      <w:pPr>
        <w:tabs>
          <w:tab w:val="num" w:pos="1440"/>
        </w:tabs>
        <w:ind w:left="1440" w:hanging="360"/>
      </w:pPr>
      <w:rPr>
        <w:rFonts w:ascii="Arial" w:hAnsi="Arial" w:hint="default"/>
      </w:rPr>
    </w:lvl>
    <w:lvl w:ilvl="2" w:tplc="5A4C9AAA" w:tentative="1">
      <w:start w:val="1"/>
      <w:numFmt w:val="bullet"/>
      <w:lvlText w:val="•"/>
      <w:lvlJc w:val="left"/>
      <w:pPr>
        <w:tabs>
          <w:tab w:val="num" w:pos="2160"/>
        </w:tabs>
        <w:ind w:left="2160" w:hanging="360"/>
      </w:pPr>
      <w:rPr>
        <w:rFonts w:ascii="Arial" w:hAnsi="Arial" w:hint="default"/>
      </w:rPr>
    </w:lvl>
    <w:lvl w:ilvl="3" w:tplc="17126F2C" w:tentative="1">
      <w:start w:val="1"/>
      <w:numFmt w:val="bullet"/>
      <w:lvlText w:val="•"/>
      <w:lvlJc w:val="left"/>
      <w:pPr>
        <w:tabs>
          <w:tab w:val="num" w:pos="2880"/>
        </w:tabs>
        <w:ind w:left="2880" w:hanging="360"/>
      </w:pPr>
      <w:rPr>
        <w:rFonts w:ascii="Arial" w:hAnsi="Arial" w:hint="default"/>
      </w:rPr>
    </w:lvl>
    <w:lvl w:ilvl="4" w:tplc="53041C6E" w:tentative="1">
      <w:start w:val="1"/>
      <w:numFmt w:val="bullet"/>
      <w:lvlText w:val="•"/>
      <w:lvlJc w:val="left"/>
      <w:pPr>
        <w:tabs>
          <w:tab w:val="num" w:pos="3600"/>
        </w:tabs>
        <w:ind w:left="3600" w:hanging="360"/>
      </w:pPr>
      <w:rPr>
        <w:rFonts w:ascii="Arial" w:hAnsi="Arial" w:hint="default"/>
      </w:rPr>
    </w:lvl>
    <w:lvl w:ilvl="5" w:tplc="1B6A1634" w:tentative="1">
      <w:start w:val="1"/>
      <w:numFmt w:val="bullet"/>
      <w:lvlText w:val="•"/>
      <w:lvlJc w:val="left"/>
      <w:pPr>
        <w:tabs>
          <w:tab w:val="num" w:pos="4320"/>
        </w:tabs>
        <w:ind w:left="4320" w:hanging="360"/>
      </w:pPr>
      <w:rPr>
        <w:rFonts w:ascii="Arial" w:hAnsi="Arial" w:hint="default"/>
      </w:rPr>
    </w:lvl>
    <w:lvl w:ilvl="6" w:tplc="47C00B22" w:tentative="1">
      <w:start w:val="1"/>
      <w:numFmt w:val="bullet"/>
      <w:lvlText w:val="•"/>
      <w:lvlJc w:val="left"/>
      <w:pPr>
        <w:tabs>
          <w:tab w:val="num" w:pos="5040"/>
        </w:tabs>
        <w:ind w:left="5040" w:hanging="360"/>
      </w:pPr>
      <w:rPr>
        <w:rFonts w:ascii="Arial" w:hAnsi="Arial" w:hint="default"/>
      </w:rPr>
    </w:lvl>
    <w:lvl w:ilvl="7" w:tplc="61346202" w:tentative="1">
      <w:start w:val="1"/>
      <w:numFmt w:val="bullet"/>
      <w:lvlText w:val="•"/>
      <w:lvlJc w:val="left"/>
      <w:pPr>
        <w:tabs>
          <w:tab w:val="num" w:pos="5760"/>
        </w:tabs>
        <w:ind w:left="5760" w:hanging="360"/>
      </w:pPr>
      <w:rPr>
        <w:rFonts w:ascii="Arial" w:hAnsi="Arial" w:hint="default"/>
      </w:rPr>
    </w:lvl>
    <w:lvl w:ilvl="8" w:tplc="4BBCEB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CA00CD"/>
    <w:multiLevelType w:val="hybridMultilevel"/>
    <w:tmpl w:val="ABB49B26"/>
    <w:lvl w:ilvl="0" w:tplc="89006244">
      <w:start w:val="1"/>
      <w:numFmt w:val="bullet"/>
      <w:lvlText w:val="•"/>
      <w:lvlJc w:val="left"/>
      <w:pPr>
        <w:tabs>
          <w:tab w:val="num" w:pos="720"/>
        </w:tabs>
        <w:ind w:left="720" w:hanging="360"/>
      </w:pPr>
      <w:rPr>
        <w:rFonts w:ascii="Arial" w:hAnsi="Arial" w:hint="default"/>
      </w:rPr>
    </w:lvl>
    <w:lvl w:ilvl="1" w:tplc="501253AA" w:tentative="1">
      <w:start w:val="1"/>
      <w:numFmt w:val="bullet"/>
      <w:lvlText w:val="•"/>
      <w:lvlJc w:val="left"/>
      <w:pPr>
        <w:tabs>
          <w:tab w:val="num" w:pos="1440"/>
        </w:tabs>
        <w:ind w:left="1440" w:hanging="360"/>
      </w:pPr>
      <w:rPr>
        <w:rFonts w:ascii="Arial" w:hAnsi="Arial" w:hint="default"/>
      </w:rPr>
    </w:lvl>
    <w:lvl w:ilvl="2" w:tplc="195AE810" w:tentative="1">
      <w:start w:val="1"/>
      <w:numFmt w:val="bullet"/>
      <w:lvlText w:val="•"/>
      <w:lvlJc w:val="left"/>
      <w:pPr>
        <w:tabs>
          <w:tab w:val="num" w:pos="2160"/>
        </w:tabs>
        <w:ind w:left="2160" w:hanging="360"/>
      </w:pPr>
      <w:rPr>
        <w:rFonts w:ascii="Arial" w:hAnsi="Arial" w:hint="default"/>
      </w:rPr>
    </w:lvl>
    <w:lvl w:ilvl="3" w:tplc="2C18DE42" w:tentative="1">
      <w:start w:val="1"/>
      <w:numFmt w:val="bullet"/>
      <w:lvlText w:val="•"/>
      <w:lvlJc w:val="left"/>
      <w:pPr>
        <w:tabs>
          <w:tab w:val="num" w:pos="2880"/>
        </w:tabs>
        <w:ind w:left="2880" w:hanging="360"/>
      </w:pPr>
      <w:rPr>
        <w:rFonts w:ascii="Arial" w:hAnsi="Arial" w:hint="default"/>
      </w:rPr>
    </w:lvl>
    <w:lvl w:ilvl="4" w:tplc="2FB494FE" w:tentative="1">
      <w:start w:val="1"/>
      <w:numFmt w:val="bullet"/>
      <w:lvlText w:val="•"/>
      <w:lvlJc w:val="left"/>
      <w:pPr>
        <w:tabs>
          <w:tab w:val="num" w:pos="3600"/>
        </w:tabs>
        <w:ind w:left="3600" w:hanging="360"/>
      </w:pPr>
      <w:rPr>
        <w:rFonts w:ascii="Arial" w:hAnsi="Arial" w:hint="default"/>
      </w:rPr>
    </w:lvl>
    <w:lvl w:ilvl="5" w:tplc="393C394E" w:tentative="1">
      <w:start w:val="1"/>
      <w:numFmt w:val="bullet"/>
      <w:lvlText w:val="•"/>
      <w:lvlJc w:val="left"/>
      <w:pPr>
        <w:tabs>
          <w:tab w:val="num" w:pos="4320"/>
        </w:tabs>
        <w:ind w:left="4320" w:hanging="360"/>
      </w:pPr>
      <w:rPr>
        <w:rFonts w:ascii="Arial" w:hAnsi="Arial" w:hint="default"/>
      </w:rPr>
    </w:lvl>
    <w:lvl w:ilvl="6" w:tplc="E12C1908" w:tentative="1">
      <w:start w:val="1"/>
      <w:numFmt w:val="bullet"/>
      <w:lvlText w:val="•"/>
      <w:lvlJc w:val="left"/>
      <w:pPr>
        <w:tabs>
          <w:tab w:val="num" w:pos="5040"/>
        </w:tabs>
        <w:ind w:left="5040" w:hanging="360"/>
      </w:pPr>
      <w:rPr>
        <w:rFonts w:ascii="Arial" w:hAnsi="Arial" w:hint="default"/>
      </w:rPr>
    </w:lvl>
    <w:lvl w:ilvl="7" w:tplc="A9001104" w:tentative="1">
      <w:start w:val="1"/>
      <w:numFmt w:val="bullet"/>
      <w:lvlText w:val="•"/>
      <w:lvlJc w:val="left"/>
      <w:pPr>
        <w:tabs>
          <w:tab w:val="num" w:pos="5760"/>
        </w:tabs>
        <w:ind w:left="5760" w:hanging="360"/>
      </w:pPr>
      <w:rPr>
        <w:rFonts w:ascii="Arial" w:hAnsi="Arial" w:hint="default"/>
      </w:rPr>
    </w:lvl>
    <w:lvl w:ilvl="8" w:tplc="3A8C61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F406D1"/>
    <w:multiLevelType w:val="hybridMultilevel"/>
    <w:tmpl w:val="6EECE824"/>
    <w:lvl w:ilvl="0" w:tplc="626AD9D2">
      <w:start w:val="1"/>
      <w:numFmt w:val="bullet"/>
      <w:lvlText w:val="•"/>
      <w:lvlJc w:val="left"/>
      <w:pPr>
        <w:tabs>
          <w:tab w:val="num" w:pos="720"/>
        </w:tabs>
        <w:ind w:left="720" w:hanging="360"/>
      </w:pPr>
      <w:rPr>
        <w:rFonts w:ascii="Arial" w:hAnsi="Arial" w:hint="default"/>
      </w:rPr>
    </w:lvl>
    <w:lvl w:ilvl="1" w:tplc="D3A27386" w:tentative="1">
      <w:start w:val="1"/>
      <w:numFmt w:val="bullet"/>
      <w:lvlText w:val="•"/>
      <w:lvlJc w:val="left"/>
      <w:pPr>
        <w:tabs>
          <w:tab w:val="num" w:pos="1440"/>
        </w:tabs>
        <w:ind w:left="1440" w:hanging="360"/>
      </w:pPr>
      <w:rPr>
        <w:rFonts w:ascii="Arial" w:hAnsi="Arial" w:hint="default"/>
      </w:rPr>
    </w:lvl>
    <w:lvl w:ilvl="2" w:tplc="4B5C691E" w:tentative="1">
      <w:start w:val="1"/>
      <w:numFmt w:val="bullet"/>
      <w:lvlText w:val="•"/>
      <w:lvlJc w:val="left"/>
      <w:pPr>
        <w:tabs>
          <w:tab w:val="num" w:pos="2160"/>
        </w:tabs>
        <w:ind w:left="2160" w:hanging="360"/>
      </w:pPr>
      <w:rPr>
        <w:rFonts w:ascii="Arial" w:hAnsi="Arial" w:hint="default"/>
      </w:rPr>
    </w:lvl>
    <w:lvl w:ilvl="3" w:tplc="359C0B9A" w:tentative="1">
      <w:start w:val="1"/>
      <w:numFmt w:val="bullet"/>
      <w:lvlText w:val="•"/>
      <w:lvlJc w:val="left"/>
      <w:pPr>
        <w:tabs>
          <w:tab w:val="num" w:pos="2880"/>
        </w:tabs>
        <w:ind w:left="2880" w:hanging="360"/>
      </w:pPr>
      <w:rPr>
        <w:rFonts w:ascii="Arial" w:hAnsi="Arial" w:hint="default"/>
      </w:rPr>
    </w:lvl>
    <w:lvl w:ilvl="4" w:tplc="6020223A" w:tentative="1">
      <w:start w:val="1"/>
      <w:numFmt w:val="bullet"/>
      <w:lvlText w:val="•"/>
      <w:lvlJc w:val="left"/>
      <w:pPr>
        <w:tabs>
          <w:tab w:val="num" w:pos="3600"/>
        </w:tabs>
        <w:ind w:left="3600" w:hanging="360"/>
      </w:pPr>
      <w:rPr>
        <w:rFonts w:ascii="Arial" w:hAnsi="Arial" w:hint="default"/>
      </w:rPr>
    </w:lvl>
    <w:lvl w:ilvl="5" w:tplc="5042869A" w:tentative="1">
      <w:start w:val="1"/>
      <w:numFmt w:val="bullet"/>
      <w:lvlText w:val="•"/>
      <w:lvlJc w:val="left"/>
      <w:pPr>
        <w:tabs>
          <w:tab w:val="num" w:pos="4320"/>
        </w:tabs>
        <w:ind w:left="4320" w:hanging="360"/>
      </w:pPr>
      <w:rPr>
        <w:rFonts w:ascii="Arial" w:hAnsi="Arial" w:hint="default"/>
      </w:rPr>
    </w:lvl>
    <w:lvl w:ilvl="6" w:tplc="457E482E" w:tentative="1">
      <w:start w:val="1"/>
      <w:numFmt w:val="bullet"/>
      <w:lvlText w:val="•"/>
      <w:lvlJc w:val="left"/>
      <w:pPr>
        <w:tabs>
          <w:tab w:val="num" w:pos="5040"/>
        </w:tabs>
        <w:ind w:left="5040" w:hanging="360"/>
      </w:pPr>
      <w:rPr>
        <w:rFonts w:ascii="Arial" w:hAnsi="Arial" w:hint="default"/>
      </w:rPr>
    </w:lvl>
    <w:lvl w:ilvl="7" w:tplc="A218DB28" w:tentative="1">
      <w:start w:val="1"/>
      <w:numFmt w:val="bullet"/>
      <w:lvlText w:val="•"/>
      <w:lvlJc w:val="left"/>
      <w:pPr>
        <w:tabs>
          <w:tab w:val="num" w:pos="5760"/>
        </w:tabs>
        <w:ind w:left="5760" w:hanging="360"/>
      </w:pPr>
      <w:rPr>
        <w:rFonts w:ascii="Arial" w:hAnsi="Arial" w:hint="default"/>
      </w:rPr>
    </w:lvl>
    <w:lvl w:ilvl="8" w:tplc="194AB6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FB7E70"/>
    <w:multiLevelType w:val="multilevel"/>
    <w:tmpl w:val="E864C4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3AA33FF"/>
    <w:multiLevelType w:val="hybridMultilevel"/>
    <w:tmpl w:val="F3D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E6E71"/>
    <w:multiLevelType w:val="hybridMultilevel"/>
    <w:tmpl w:val="502E5AE2"/>
    <w:lvl w:ilvl="0" w:tplc="14463578">
      <w:start w:val="1"/>
      <w:numFmt w:val="bullet"/>
      <w:lvlText w:val="•"/>
      <w:lvlJc w:val="left"/>
      <w:pPr>
        <w:tabs>
          <w:tab w:val="num" w:pos="720"/>
        </w:tabs>
        <w:ind w:left="720" w:hanging="360"/>
      </w:pPr>
      <w:rPr>
        <w:rFonts w:ascii="Arial" w:hAnsi="Arial" w:hint="default"/>
      </w:rPr>
    </w:lvl>
    <w:lvl w:ilvl="1" w:tplc="BD5CF4A4" w:tentative="1">
      <w:start w:val="1"/>
      <w:numFmt w:val="bullet"/>
      <w:lvlText w:val="•"/>
      <w:lvlJc w:val="left"/>
      <w:pPr>
        <w:tabs>
          <w:tab w:val="num" w:pos="1440"/>
        </w:tabs>
        <w:ind w:left="1440" w:hanging="360"/>
      </w:pPr>
      <w:rPr>
        <w:rFonts w:ascii="Arial" w:hAnsi="Arial" w:hint="default"/>
      </w:rPr>
    </w:lvl>
    <w:lvl w:ilvl="2" w:tplc="02607150" w:tentative="1">
      <w:start w:val="1"/>
      <w:numFmt w:val="bullet"/>
      <w:lvlText w:val="•"/>
      <w:lvlJc w:val="left"/>
      <w:pPr>
        <w:tabs>
          <w:tab w:val="num" w:pos="2160"/>
        </w:tabs>
        <w:ind w:left="2160" w:hanging="360"/>
      </w:pPr>
      <w:rPr>
        <w:rFonts w:ascii="Arial" w:hAnsi="Arial" w:hint="default"/>
      </w:rPr>
    </w:lvl>
    <w:lvl w:ilvl="3" w:tplc="9B3AAB1E" w:tentative="1">
      <w:start w:val="1"/>
      <w:numFmt w:val="bullet"/>
      <w:lvlText w:val="•"/>
      <w:lvlJc w:val="left"/>
      <w:pPr>
        <w:tabs>
          <w:tab w:val="num" w:pos="2880"/>
        </w:tabs>
        <w:ind w:left="2880" w:hanging="360"/>
      </w:pPr>
      <w:rPr>
        <w:rFonts w:ascii="Arial" w:hAnsi="Arial" w:hint="default"/>
      </w:rPr>
    </w:lvl>
    <w:lvl w:ilvl="4" w:tplc="43462260" w:tentative="1">
      <w:start w:val="1"/>
      <w:numFmt w:val="bullet"/>
      <w:lvlText w:val="•"/>
      <w:lvlJc w:val="left"/>
      <w:pPr>
        <w:tabs>
          <w:tab w:val="num" w:pos="3600"/>
        </w:tabs>
        <w:ind w:left="3600" w:hanging="360"/>
      </w:pPr>
      <w:rPr>
        <w:rFonts w:ascii="Arial" w:hAnsi="Arial" w:hint="default"/>
      </w:rPr>
    </w:lvl>
    <w:lvl w:ilvl="5" w:tplc="176E2E0E" w:tentative="1">
      <w:start w:val="1"/>
      <w:numFmt w:val="bullet"/>
      <w:lvlText w:val="•"/>
      <w:lvlJc w:val="left"/>
      <w:pPr>
        <w:tabs>
          <w:tab w:val="num" w:pos="4320"/>
        </w:tabs>
        <w:ind w:left="4320" w:hanging="360"/>
      </w:pPr>
      <w:rPr>
        <w:rFonts w:ascii="Arial" w:hAnsi="Arial" w:hint="default"/>
      </w:rPr>
    </w:lvl>
    <w:lvl w:ilvl="6" w:tplc="486EF4AC" w:tentative="1">
      <w:start w:val="1"/>
      <w:numFmt w:val="bullet"/>
      <w:lvlText w:val="•"/>
      <w:lvlJc w:val="left"/>
      <w:pPr>
        <w:tabs>
          <w:tab w:val="num" w:pos="5040"/>
        </w:tabs>
        <w:ind w:left="5040" w:hanging="360"/>
      </w:pPr>
      <w:rPr>
        <w:rFonts w:ascii="Arial" w:hAnsi="Arial" w:hint="default"/>
      </w:rPr>
    </w:lvl>
    <w:lvl w:ilvl="7" w:tplc="1D0E20E6" w:tentative="1">
      <w:start w:val="1"/>
      <w:numFmt w:val="bullet"/>
      <w:lvlText w:val="•"/>
      <w:lvlJc w:val="left"/>
      <w:pPr>
        <w:tabs>
          <w:tab w:val="num" w:pos="5760"/>
        </w:tabs>
        <w:ind w:left="5760" w:hanging="360"/>
      </w:pPr>
      <w:rPr>
        <w:rFonts w:ascii="Arial" w:hAnsi="Arial" w:hint="default"/>
      </w:rPr>
    </w:lvl>
    <w:lvl w:ilvl="8" w:tplc="6DE2D7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5024AD"/>
    <w:multiLevelType w:val="hybridMultilevel"/>
    <w:tmpl w:val="D7B2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D136C"/>
    <w:multiLevelType w:val="hybridMultilevel"/>
    <w:tmpl w:val="DE96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85791"/>
    <w:multiLevelType w:val="hybridMultilevel"/>
    <w:tmpl w:val="409610D2"/>
    <w:lvl w:ilvl="0" w:tplc="A9F48420">
      <w:start w:val="1"/>
      <w:numFmt w:val="bullet"/>
      <w:lvlText w:val="•"/>
      <w:lvlJc w:val="left"/>
      <w:pPr>
        <w:tabs>
          <w:tab w:val="num" w:pos="720"/>
        </w:tabs>
        <w:ind w:left="720" w:hanging="360"/>
      </w:pPr>
      <w:rPr>
        <w:rFonts w:ascii="Arial" w:hAnsi="Arial" w:hint="default"/>
      </w:rPr>
    </w:lvl>
    <w:lvl w:ilvl="1" w:tplc="5D448416" w:tentative="1">
      <w:start w:val="1"/>
      <w:numFmt w:val="bullet"/>
      <w:lvlText w:val="•"/>
      <w:lvlJc w:val="left"/>
      <w:pPr>
        <w:tabs>
          <w:tab w:val="num" w:pos="1440"/>
        </w:tabs>
        <w:ind w:left="1440" w:hanging="360"/>
      </w:pPr>
      <w:rPr>
        <w:rFonts w:ascii="Arial" w:hAnsi="Arial" w:hint="default"/>
      </w:rPr>
    </w:lvl>
    <w:lvl w:ilvl="2" w:tplc="ADC85A0A" w:tentative="1">
      <w:start w:val="1"/>
      <w:numFmt w:val="bullet"/>
      <w:lvlText w:val="•"/>
      <w:lvlJc w:val="left"/>
      <w:pPr>
        <w:tabs>
          <w:tab w:val="num" w:pos="2160"/>
        </w:tabs>
        <w:ind w:left="2160" w:hanging="360"/>
      </w:pPr>
      <w:rPr>
        <w:rFonts w:ascii="Arial" w:hAnsi="Arial" w:hint="default"/>
      </w:rPr>
    </w:lvl>
    <w:lvl w:ilvl="3" w:tplc="C708F054" w:tentative="1">
      <w:start w:val="1"/>
      <w:numFmt w:val="bullet"/>
      <w:lvlText w:val="•"/>
      <w:lvlJc w:val="left"/>
      <w:pPr>
        <w:tabs>
          <w:tab w:val="num" w:pos="2880"/>
        </w:tabs>
        <w:ind w:left="2880" w:hanging="360"/>
      </w:pPr>
      <w:rPr>
        <w:rFonts w:ascii="Arial" w:hAnsi="Arial" w:hint="default"/>
      </w:rPr>
    </w:lvl>
    <w:lvl w:ilvl="4" w:tplc="7E4455F6" w:tentative="1">
      <w:start w:val="1"/>
      <w:numFmt w:val="bullet"/>
      <w:lvlText w:val="•"/>
      <w:lvlJc w:val="left"/>
      <w:pPr>
        <w:tabs>
          <w:tab w:val="num" w:pos="3600"/>
        </w:tabs>
        <w:ind w:left="3600" w:hanging="360"/>
      </w:pPr>
      <w:rPr>
        <w:rFonts w:ascii="Arial" w:hAnsi="Arial" w:hint="default"/>
      </w:rPr>
    </w:lvl>
    <w:lvl w:ilvl="5" w:tplc="27D805AC" w:tentative="1">
      <w:start w:val="1"/>
      <w:numFmt w:val="bullet"/>
      <w:lvlText w:val="•"/>
      <w:lvlJc w:val="left"/>
      <w:pPr>
        <w:tabs>
          <w:tab w:val="num" w:pos="4320"/>
        </w:tabs>
        <w:ind w:left="4320" w:hanging="360"/>
      </w:pPr>
      <w:rPr>
        <w:rFonts w:ascii="Arial" w:hAnsi="Arial" w:hint="default"/>
      </w:rPr>
    </w:lvl>
    <w:lvl w:ilvl="6" w:tplc="F524F1DE" w:tentative="1">
      <w:start w:val="1"/>
      <w:numFmt w:val="bullet"/>
      <w:lvlText w:val="•"/>
      <w:lvlJc w:val="left"/>
      <w:pPr>
        <w:tabs>
          <w:tab w:val="num" w:pos="5040"/>
        </w:tabs>
        <w:ind w:left="5040" w:hanging="360"/>
      </w:pPr>
      <w:rPr>
        <w:rFonts w:ascii="Arial" w:hAnsi="Arial" w:hint="default"/>
      </w:rPr>
    </w:lvl>
    <w:lvl w:ilvl="7" w:tplc="6F00E258" w:tentative="1">
      <w:start w:val="1"/>
      <w:numFmt w:val="bullet"/>
      <w:lvlText w:val="•"/>
      <w:lvlJc w:val="left"/>
      <w:pPr>
        <w:tabs>
          <w:tab w:val="num" w:pos="5760"/>
        </w:tabs>
        <w:ind w:left="5760" w:hanging="360"/>
      </w:pPr>
      <w:rPr>
        <w:rFonts w:ascii="Arial" w:hAnsi="Arial" w:hint="default"/>
      </w:rPr>
    </w:lvl>
    <w:lvl w:ilvl="8" w:tplc="FAECB6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DE273F"/>
    <w:multiLevelType w:val="hybridMultilevel"/>
    <w:tmpl w:val="CBA074C2"/>
    <w:lvl w:ilvl="0" w:tplc="C5F6F258">
      <w:start w:val="1"/>
      <w:numFmt w:val="bullet"/>
      <w:lvlText w:val="•"/>
      <w:lvlJc w:val="left"/>
      <w:pPr>
        <w:tabs>
          <w:tab w:val="num" w:pos="720"/>
        </w:tabs>
        <w:ind w:left="720" w:hanging="360"/>
      </w:pPr>
      <w:rPr>
        <w:rFonts w:ascii="Arial" w:hAnsi="Arial" w:hint="default"/>
      </w:rPr>
    </w:lvl>
    <w:lvl w:ilvl="1" w:tplc="9CACF89E" w:tentative="1">
      <w:start w:val="1"/>
      <w:numFmt w:val="bullet"/>
      <w:lvlText w:val="•"/>
      <w:lvlJc w:val="left"/>
      <w:pPr>
        <w:tabs>
          <w:tab w:val="num" w:pos="1440"/>
        </w:tabs>
        <w:ind w:left="1440" w:hanging="360"/>
      </w:pPr>
      <w:rPr>
        <w:rFonts w:ascii="Arial" w:hAnsi="Arial" w:hint="default"/>
      </w:rPr>
    </w:lvl>
    <w:lvl w:ilvl="2" w:tplc="691A6AD6" w:tentative="1">
      <w:start w:val="1"/>
      <w:numFmt w:val="bullet"/>
      <w:lvlText w:val="•"/>
      <w:lvlJc w:val="left"/>
      <w:pPr>
        <w:tabs>
          <w:tab w:val="num" w:pos="2160"/>
        </w:tabs>
        <w:ind w:left="2160" w:hanging="360"/>
      </w:pPr>
      <w:rPr>
        <w:rFonts w:ascii="Arial" w:hAnsi="Arial" w:hint="default"/>
      </w:rPr>
    </w:lvl>
    <w:lvl w:ilvl="3" w:tplc="0720AD12" w:tentative="1">
      <w:start w:val="1"/>
      <w:numFmt w:val="bullet"/>
      <w:lvlText w:val="•"/>
      <w:lvlJc w:val="left"/>
      <w:pPr>
        <w:tabs>
          <w:tab w:val="num" w:pos="2880"/>
        </w:tabs>
        <w:ind w:left="2880" w:hanging="360"/>
      </w:pPr>
      <w:rPr>
        <w:rFonts w:ascii="Arial" w:hAnsi="Arial" w:hint="default"/>
      </w:rPr>
    </w:lvl>
    <w:lvl w:ilvl="4" w:tplc="FF3C3EF8" w:tentative="1">
      <w:start w:val="1"/>
      <w:numFmt w:val="bullet"/>
      <w:lvlText w:val="•"/>
      <w:lvlJc w:val="left"/>
      <w:pPr>
        <w:tabs>
          <w:tab w:val="num" w:pos="3600"/>
        </w:tabs>
        <w:ind w:left="3600" w:hanging="360"/>
      </w:pPr>
      <w:rPr>
        <w:rFonts w:ascii="Arial" w:hAnsi="Arial" w:hint="default"/>
      </w:rPr>
    </w:lvl>
    <w:lvl w:ilvl="5" w:tplc="2B3618FC" w:tentative="1">
      <w:start w:val="1"/>
      <w:numFmt w:val="bullet"/>
      <w:lvlText w:val="•"/>
      <w:lvlJc w:val="left"/>
      <w:pPr>
        <w:tabs>
          <w:tab w:val="num" w:pos="4320"/>
        </w:tabs>
        <w:ind w:left="4320" w:hanging="360"/>
      </w:pPr>
      <w:rPr>
        <w:rFonts w:ascii="Arial" w:hAnsi="Arial" w:hint="default"/>
      </w:rPr>
    </w:lvl>
    <w:lvl w:ilvl="6" w:tplc="BF06EE52" w:tentative="1">
      <w:start w:val="1"/>
      <w:numFmt w:val="bullet"/>
      <w:lvlText w:val="•"/>
      <w:lvlJc w:val="left"/>
      <w:pPr>
        <w:tabs>
          <w:tab w:val="num" w:pos="5040"/>
        </w:tabs>
        <w:ind w:left="5040" w:hanging="360"/>
      </w:pPr>
      <w:rPr>
        <w:rFonts w:ascii="Arial" w:hAnsi="Arial" w:hint="default"/>
      </w:rPr>
    </w:lvl>
    <w:lvl w:ilvl="7" w:tplc="3F9CB3EC" w:tentative="1">
      <w:start w:val="1"/>
      <w:numFmt w:val="bullet"/>
      <w:lvlText w:val="•"/>
      <w:lvlJc w:val="left"/>
      <w:pPr>
        <w:tabs>
          <w:tab w:val="num" w:pos="5760"/>
        </w:tabs>
        <w:ind w:left="5760" w:hanging="360"/>
      </w:pPr>
      <w:rPr>
        <w:rFonts w:ascii="Arial" w:hAnsi="Arial" w:hint="default"/>
      </w:rPr>
    </w:lvl>
    <w:lvl w:ilvl="8" w:tplc="FF9241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3B141A"/>
    <w:multiLevelType w:val="hybridMultilevel"/>
    <w:tmpl w:val="C1069FBE"/>
    <w:lvl w:ilvl="0" w:tplc="CFAC9F30">
      <w:start w:val="1"/>
      <w:numFmt w:val="bullet"/>
      <w:lvlText w:val="•"/>
      <w:lvlJc w:val="left"/>
      <w:pPr>
        <w:tabs>
          <w:tab w:val="num" w:pos="720"/>
        </w:tabs>
        <w:ind w:left="720" w:hanging="360"/>
      </w:pPr>
      <w:rPr>
        <w:rFonts w:ascii="Arial" w:hAnsi="Arial" w:hint="default"/>
      </w:rPr>
    </w:lvl>
    <w:lvl w:ilvl="1" w:tplc="A03E0048" w:tentative="1">
      <w:start w:val="1"/>
      <w:numFmt w:val="bullet"/>
      <w:lvlText w:val="•"/>
      <w:lvlJc w:val="left"/>
      <w:pPr>
        <w:tabs>
          <w:tab w:val="num" w:pos="1440"/>
        </w:tabs>
        <w:ind w:left="1440" w:hanging="360"/>
      </w:pPr>
      <w:rPr>
        <w:rFonts w:ascii="Arial" w:hAnsi="Arial" w:hint="default"/>
      </w:rPr>
    </w:lvl>
    <w:lvl w:ilvl="2" w:tplc="42A8A2C0" w:tentative="1">
      <w:start w:val="1"/>
      <w:numFmt w:val="bullet"/>
      <w:lvlText w:val="•"/>
      <w:lvlJc w:val="left"/>
      <w:pPr>
        <w:tabs>
          <w:tab w:val="num" w:pos="2160"/>
        </w:tabs>
        <w:ind w:left="2160" w:hanging="360"/>
      </w:pPr>
      <w:rPr>
        <w:rFonts w:ascii="Arial" w:hAnsi="Arial" w:hint="default"/>
      </w:rPr>
    </w:lvl>
    <w:lvl w:ilvl="3" w:tplc="1430D588" w:tentative="1">
      <w:start w:val="1"/>
      <w:numFmt w:val="bullet"/>
      <w:lvlText w:val="•"/>
      <w:lvlJc w:val="left"/>
      <w:pPr>
        <w:tabs>
          <w:tab w:val="num" w:pos="2880"/>
        </w:tabs>
        <w:ind w:left="2880" w:hanging="360"/>
      </w:pPr>
      <w:rPr>
        <w:rFonts w:ascii="Arial" w:hAnsi="Arial" w:hint="default"/>
      </w:rPr>
    </w:lvl>
    <w:lvl w:ilvl="4" w:tplc="7B0AA426" w:tentative="1">
      <w:start w:val="1"/>
      <w:numFmt w:val="bullet"/>
      <w:lvlText w:val="•"/>
      <w:lvlJc w:val="left"/>
      <w:pPr>
        <w:tabs>
          <w:tab w:val="num" w:pos="3600"/>
        </w:tabs>
        <w:ind w:left="3600" w:hanging="360"/>
      </w:pPr>
      <w:rPr>
        <w:rFonts w:ascii="Arial" w:hAnsi="Arial" w:hint="default"/>
      </w:rPr>
    </w:lvl>
    <w:lvl w:ilvl="5" w:tplc="B5F64016" w:tentative="1">
      <w:start w:val="1"/>
      <w:numFmt w:val="bullet"/>
      <w:lvlText w:val="•"/>
      <w:lvlJc w:val="left"/>
      <w:pPr>
        <w:tabs>
          <w:tab w:val="num" w:pos="4320"/>
        </w:tabs>
        <w:ind w:left="4320" w:hanging="360"/>
      </w:pPr>
      <w:rPr>
        <w:rFonts w:ascii="Arial" w:hAnsi="Arial" w:hint="default"/>
      </w:rPr>
    </w:lvl>
    <w:lvl w:ilvl="6" w:tplc="0AA6C38A" w:tentative="1">
      <w:start w:val="1"/>
      <w:numFmt w:val="bullet"/>
      <w:lvlText w:val="•"/>
      <w:lvlJc w:val="left"/>
      <w:pPr>
        <w:tabs>
          <w:tab w:val="num" w:pos="5040"/>
        </w:tabs>
        <w:ind w:left="5040" w:hanging="360"/>
      </w:pPr>
      <w:rPr>
        <w:rFonts w:ascii="Arial" w:hAnsi="Arial" w:hint="default"/>
      </w:rPr>
    </w:lvl>
    <w:lvl w:ilvl="7" w:tplc="2814135E" w:tentative="1">
      <w:start w:val="1"/>
      <w:numFmt w:val="bullet"/>
      <w:lvlText w:val="•"/>
      <w:lvlJc w:val="left"/>
      <w:pPr>
        <w:tabs>
          <w:tab w:val="num" w:pos="5760"/>
        </w:tabs>
        <w:ind w:left="5760" w:hanging="360"/>
      </w:pPr>
      <w:rPr>
        <w:rFonts w:ascii="Arial" w:hAnsi="Arial" w:hint="default"/>
      </w:rPr>
    </w:lvl>
    <w:lvl w:ilvl="8" w:tplc="456479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0740A5"/>
    <w:multiLevelType w:val="hybridMultilevel"/>
    <w:tmpl w:val="9AD6AA7E"/>
    <w:lvl w:ilvl="0" w:tplc="3FA06580">
      <w:start w:val="1"/>
      <w:numFmt w:val="bullet"/>
      <w:lvlText w:val="•"/>
      <w:lvlJc w:val="left"/>
      <w:pPr>
        <w:tabs>
          <w:tab w:val="num" w:pos="720"/>
        </w:tabs>
        <w:ind w:left="720" w:hanging="360"/>
      </w:pPr>
      <w:rPr>
        <w:rFonts w:ascii="Arial" w:hAnsi="Arial" w:hint="default"/>
      </w:rPr>
    </w:lvl>
    <w:lvl w:ilvl="1" w:tplc="34368588" w:tentative="1">
      <w:start w:val="1"/>
      <w:numFmt w:val="bullet"/>
      <w:lvlText w:val="•"/>
      <w:lvlJc w:val="left"/>
      <w:pPr>
        <w:tabs>
          <w:tab w:val="num" w:pos="1440"/>
        </w:tabs>
        <w:ind w:left="1440" w:hanging="360"/>
      </w:pPr>
      <w:rPr>
        <w:rFonts w:ascii="Arial" w:hAnsi="Arial" w:hint="default"/>
      </w:rPr>
    </w:lvl>
    <w:lvl w:ilvl="2" w:tplc="375AE64A" w:tentative="1">
      <w:start w:val="1"/>
      <w:numFmt w:val="bullet"/>
      <w:lvlText w:val="•"/>
      <w:lvlJc w:val="left"/>
      <w:pPr>
        <w:tabs>
          <w:tab w:val="num" w:pos="2160"/>
        </w:tabs>
        <w:ind w:left="2160" w:hanging="360"/>
      </w:pPr>
      <w:rPr>
        <w:rFonts w:ascii="Arial" w:hAnsi="Arial" w:hint="default"/>
      </w:rPr>
    </w:lvl>
    <w:lvl w:ilvl="3" w:tplc="2F28A18E" w:tentative="1">
      <w:start w:val="1"/>
      <w:numFmt w:val="bullet"/>
      <w:lvlText w:val="•"/>
      <w:lvlJc w:val="left"/>
      <w:pPr>
        <w:tabs>
          <w:tab w:val="num" w:pos="2880"/>
        </w:tabs>
        <w:ind w:left="2880" w:hanging="360"/>
      </w:pPr>
      <w:rPr>
        <w:rFonts w:ascii="Arial" w:hAnsi="Arial" w:hint="default"/>
      </w:rPr>
    </w:lvl>
    <w:lvl w:ilvl="4" w:tplc="44DABAC2" w:tentative="1">
      <w:start w:val="1"/>
      <w:numFmt w:val="bullet"/>
      <w:lvlText w:val="•"/>
      <w:lvlJc w:val="left"/>
      <w:pPr>
        <w:tabs>
          <w:tab w:val="num" w:pos="3600"/>
        </w:tabs>
        <w:ind w:left="3600" w:hanging="360"/>
      </w:pPr>
      <w:rPr>
        <w:rFonts w:ascii="Arial" w:hAnsi="Arial" w:hint="default"/>
      </w:rPr>
    </w:lvl>
    <w:lvl w:ilvl="5" w:tplc="3C2008DE" w:tentative="1">
      <w:start w:val="1"/>
      <w:numFmt w:val="bullet"/>
      <w:lvlText w:val="•"/>
      <w:lvlJc w:val="left"/>
      <w:pPr>
        <w:tabs>
          <w:tab w:val="num" w:pos="4320"/>
        </w:tabs>
        <w:ind w:left="4320" w:hanging="360"/>
      </w:pPr>
      <w:rPr>
        <w:rFonts w:ascii="Arial" w:hAnsi="Arial" w:hint="default"/>
      </w:rPr>
    </w:lvl>
    <w:lvl w:ilvl="6" w:tplc="93129BAE" w:tentative="1">
      <w:start w:val="1"/>
      <w:numFmt w:val="bullet"/>
      <w:lvlText w:val="•"/>
      <w:lvlJc w:val="left"/>
      <w:pPr>
        <w:tabs>
          <w:tab w:val="num" w:pos="5040"/>
        </w:tabs>
        <w:ind w:left="5040" w:hanging="360"/>
      </w:pPr>
      <w:rPr>
        <w:rFonts w:ascii="Arial" w:hAnsi="Arial" w:hint="default"/>
      </w:rPr>
    </w:lvl>
    <w:lvl w:ilvl="7" w:tplc="0B181446" w:tentative="1">
      <w:start w:val="1"/>
      <w:numFmt w:val="bullet"/>
      <w:lvlText w:val="•"/>
      <w:lvlJc w:val="left"/>
      <w:pPr>
        <w:tabs>
          <w:tab w:val="num" w:pos="5760"/>
        </w:tabs>
        <w:ind w:left="5760" w:hanging="360"/>
      </w:pPr>
      <w:rPr>
        <w:rFonts w:ascii="Arial" w:hAnsi="Arial" w:hint="default"/>
      </w:rPr>
    </w:lvl>
    <w:lvl w:ilvl="8" w:tplc="10D406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7853A4"/>
    <w:multiLevelType w:val="hybridMultilevel"/>
    <w:tmpl w:val="E440F01A"/>
    <w:lvl w:ilvl="0" w:tplc="A8045440">
      <w:start w:val="1"/>
      <w:numFmt w:val="bullet"/>
      <w:lvlText w:val="•"/>
      <w:lvlJc w:val="left"/>
      <w:pPr>
        <w:tabs>
          <w:tab w:val="num" w:pos="720"/>
        </w:tabs>
        <w:ind w:left="720" w:hanging="360"/>
      </w:pPr>
      <w:rPr>
        <w:rFonts w:ascii="Arial" w:hAnsi="Arial" w:hint="default"/>
      </w:rPr>
    </w:lvl>
    <w:lvl w:ilvl="1" w:tplc="9880E1B8" w:tentative="1">
      <w:start w:val="1"/>
      <w:numFmt w:val="bullet"/>
      <w:lvlText w:val="•"/>
      <w:lvlJc w:val="left"/>
      <w:pPr>
        <w:tabs>
          <w:tab w:val="num" w:pos="1440"/>
        </w:tabs>
        <w:ind w:left="1440" w:hanging="360"/>
      </w:pPr>
      <w:rPr>
        <w:rFonts w:ascii="Arial" w:hAnsi="Arial" w:hint="default"/>
      </w:rPr>
    </w:lvl>
    <w:lvl w:ilvl="2" w:tplc="FC5CF0AA" w:tentative="1">
      <w:start w:val="1"/>
      <w:numFmt w:val="bullet"/>
      <w:lvlText w:val="•"/>
      <w:lvlJc w:val="left"/>
      <w:pPr>
        <w:tabs>
          <w:tab w:val="num" w:pos="2160"/>
        </w:tabs>
        <w:ind w:left="2160" w:hanging="360"/>
      </w:pPr>
      <w:rPr>
        <w:rFonts w:ascii="Arial" w:hAnsi="Arial" w:hint="default"/>
      </w:rPr>
    </w:lvl>
    <w:lvl w:ilvl="3" w:tplc="43B603AC" w:tentative="1">
      <w:start w:val="1"/>
      <w:numFmt w:val="bullet"/>
      <w:lvlText w:val="•"/>
      <w:lvlJc w:val="left"/>
      <w:pPr>
        <w:tabs>
          <w:tab w:val="num" w:pos="2880"/>
        </w:tabs>
        <w:ind w:left="2880" w:hanging="360"/>
      </w:pPr>
      <w:rPr>
        <w:rFonts w:ascii="Arial" w:hAnsi="Arial" w:hint="default"/>
      </w:rPr>
    </w:lvl>
    <w:lvl w:ilvl="4" w:tplc="197E6E9E" w:tentative="1">
      <w:start w:val="1"/>
      <w:numFmt w:val="bullet"/>
      <w:lvlText w:val="•"/>
      <w:lvlJc w:val="left"/>
      <w:pPr>
        <w:tabs>
          <w:tab w:val="num" w:pos="3600"/>
        </w:tabs>
        <w:ind w:left="3600" w:hanging="360"/>
      </w:pPr>
      <w:rPr>
        <w:rFonts w:ascii="Arial" w:hAnsi="Arial" w:hint="default"/>
      </w:rPr>
    </w:lvl>
    <w:lvl w:ilvl="5" w:tplc="1F0A29A8" w:tentative="1">
      <w:start w:val="1"/>
      <w:numFmt w:val="bullet"/>
      <w:lvlText w:val="•"/>
      <w:lvlJc w:val="left"/>
      <w:pPr>
        <w:tabs>
          <w:tab w:val="num" w:pos="4320"/>
        </w:tabs>
        <w:ind w:left="4320" w:hanging="360"/>
      </w:pPr>
      <w:rPr>
        <w:rFonts w:ascii="Arial" w:hAnsi="Arial" w:hint="default"/>
      </w:rPr>
    </w:lvl>
    <w:lvl w:ilvl="6" w:tplc="9A1A441C" w:tentative="1">
      <w:start w:val="1"/>
      <w:numFmt w:val="bullet"/>
      <w:lvlText w:val="•"/>
      <w:lvlJc w:val="left"/>
      <w:pPr>
        <w:tabs>
          <w:tab w:val="num" w:pos="5040"/>
        </w:tabs>
        <w:ind w:left="5040" w:hanging="360"/>
      </w:pPr>
      <w:rPr>
        <w:rFonts w:ascii="Arial" w:hAnsi="Arial" w:hint="default"/>
      </w:rPr>
    </w:lvl>
    <w:lvl w:ilvl="7" w:tplc="4210ABE2" w:tentative="1">
      <w:start w:val="1"/>
      <w:numFmt w:val="bullet"/>
      <w:lvlText w:val="•"/>
      <w:lvlJc w:val="left"/>
      <w:pPr>
        <w:tabs>
          <w:tab w:val="num" w:pos="5760"/>
        </w:tabs>
        <w:ind w:left="5760" w:hanging="360"/>
      </w:pPr>
      <w:rPr>
        <w:rFonts w:ascii="Arial" w:hAnsi="Arial" w:hint="default"/>
      </w:rPr>
    </w:lvl>
    <w:lvl w:ilvl="8" w:tplc="A4AE38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D12533"/>
    <w:multiLevelType w:val="hybridMultilevel"/>
    <w:tmpl w:val="82649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0D1786"/>
    <w:multiLevelType w:val="hybridMultilevel"/>
    <w:tmpl w:val="496C4CA4"/>
    <w:lvl w:ilvl="0" w:tplc="A38EE64E">
      <w:start w:val="1"/>
      <w:numFmt w:val="bullet"/>
      <w:lvlText w:val="•"/>
      <w:lvlJc w:val="left"/>
      <w:pPr>
        <w:tabs>
          <w:tab w:val="num" w:pos="720"/>
        </w:tabs>
        <w:ind w:left="720" w:hanging="360"/>
      </w:pPr>
      <w:rPr>
        <w:rFonts w:ascii="Arial" w:hAnsi="Arial" w:hint="default"/>
      </w:rPr>
    </w:lvl>
    <w:lvl w:ilvl="1" w:tplc="DD0CD87C" w:tentative="1">
      <w:start w:val="1"/>
      <w:numFmt w:val="bullet"/>
      <w:lvlText w:val="•"/>
      <w:lvlJc w:val="left"/>
      <w:pPr>
        <w:tabs>
          <w:tab w:val="num" w:pos="1440"/>
        </w:tabs>
        <w:ind w:left="1440" w:hanging="360"/>
      </w:pPr>
      <w:rPr>
        <w:rFonts w:ascii="Arial" w:hAnsi="Arial" w:hint="default"/>
      </w:rPr>
    </w:lvl>
    <w:lvl w:ilvl="2" w:tplc="8562915A" w:tentative="1">
      <w:start w:val="1"/>
      <w:numFmt w:val="bullet"/>
      <w:lvlText w:val="•"/>
      <w:lvlJc w:val="left"/>
      <w:pPr>
        <w:tabs>
          <w:tab w:val="num" w:pos="2160"/>
        </w:tabs>
        <w:ind w:left="2160" w:hanging="360"/>
      </w:pPr>
      <w:rPr>
        <w:rFonts w:ascii="Arial" w:hAnsi="Arial" w:hint="default"/>
      </w:rPr>
    </w:lvl>
    <w:lvl w:ilvl="3" w:tplc="B3148A48" w:tentative="1">
      <w:start w:val="1"/>
      <w:numFmt w:val="bullet"/>
      <w:lvlText w:val="•"/>
      <w:lvlJc w:val="left"/>
      <w:pPr>
        <w:tabs>
          <w:tab w:val="num" w:pos="2880"/>
        </w:tabs>
        <w:ind w:left="2880" w:hanging="360"/>
      </w:pPr>
      <w:rPr>
        <w:rFonts w:ascii="Arial" w:hAnsi="Arial" w:hint="default"/>
      </w:rPr>
    </w:lvl>
    <w:lvl w:ilvl="4" w:tplc="8BBE5F1E" w:tentative="1">
      <w:start w:val="1"/>
      <w:numFmt w:val="bullet"/>
      <w:lvlText w:val="•"/>
      <w:lvlJc w:val="left"/>
      <w:pPr>
        <w:tabs>
          <w:tab w:val="num" w:pos="3600"/>
        </w:tabs>
        <w:ind w:left="3600" w:hanging="360"/>
      </w:pPr>
      <w:rPr>
        <w:rFonts w:ascii="Arial" w:hAnsi="Arial" w:hint="default"/>
      </w:rPr>
    </w:lvl>
    <w:lvl w:ilvl="5" w:tplc="5E20510A" w:tentative="1">
      <w:start w:val="1"/>
      <w:numFmt w:val="bullet"/>
      <w:lvlText w:val="•"/>
      <w:lvlJc w:val="left"/>
      <w:pPr>
        <w:tabs>
          <w:tab w:val="num" w:pos="4320"/>
        </w:tabs>
        <w:ind w:left="4320" w:hanging="360"/>
      </w:pPr>
      <w:rPr>
        <w:rFonts w:ascii="Arial" w:hAnsi="Arial" w:hint="default"/>
      </w:rPr>
    </w:lvl>
    <w:lvl w:ilvl="6" w:tplc="6BB6B40C" w:tentative="1">
      <w:start w:val="1"/>
      <w:numFmt w:val="bullet"/>
      <w:lvlText w:val="•"/>
      <w:lvlJc w:val="left"/>
      <w:pPr>
        <w:tabs>
          <w:tab w:val="num" w:pos="5040"/>
        </w:tabs>
        <w:ind w:left="5040" w:hanging="360"/>
      </w:pPr>
      <w:rPr>
        <w:rFonts w:ascii="Arial" w:hAnsi="Arial" w:hint="default"/>
      </w:rPr>
    </w:lvl>
    <w:lvl w:ilvl="7" w:tplc="B0AA097C" w:tentative="1">
      <w:start w:val="1"/>
      <w:numFmt w:val="bullet"/>
      <w:lvlText w:val="•"/>
      <w:lvlJc w:val="left"/>
      <w:pPr>
        <w:tabs>
          <w:tab w:val="num" w:pos="5760"/>
        </w:tabs>
        <w:ind w:left="5760" w:hanging="360"/>
      </w:pPr>
      <w:rPr>
        <w:rFonts w:ascii="Arial" w:hAnsi="Arial" w:hint="default"/>
      </w:rPr>
    </w:lvl>
    <w:lvl w:ilvl="8" w:tplc="2BA232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2D3126"/>
    <w:multiLevelType w:val="hybridMultilevel"/>
    <w:tmpl w:val="87BA7E6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925921257">
    <w:abstractNumId w:val="3"/>
  </w:num>
  <w:num w:numId="2" w16cid:durableId="345983420">
    <w:abstractNumId w:val="13"/>
  </w:num>
  <w:num w:numId="3" w16cid:durableId="1573196932">
    <w:abstractNumId w:val="11"/>
  </w:num>
  <w:num w:numId="4" w16cid:durableId="1352759450">
    <w:abstractNumId w:val="0"/>
  </w:num>
  <w:num w:numId="5" w16cid:durableId="792674085">
    <w:abstractNumId w:val="12"/>
  </w:num>
  <w:num w:numId="6" w16cid:durableId="1316841424">
    <w:abstractNumId w:val="10"/>
  </w:num>
  <w:num w:numId="7" w16cid:durableId="1246846041">
    <w:abstractNumId w:val="2"/>
  </w:num>
  <w:num w:numId="8" w16cid:durableId="743721939">
    <w:abstractNumId w:val="9"/>
  </w:num>
  <w:num w:numId="9" w16cid:durableId="1529678037">
    <w:abstractNumId w:val="8"/>
  </w:num>
  <w:num w:numId="10" w16cid:durableId="1829010147">
    <w:abstractNumId w:val="14"/>
  </w:num>
  <w:num w:numId="11" w16cid:durableId="1496455651">
    <w:abstractNumId w:val="5"/>
  </w:num>
  <w:num w:numId="12" w16cid:durableId="48312013">
    <w:abstractNumId w:val="1"/>
  </w:num>
  <w:num w:numId="13" w16cid:durableId="1177429971">
    <w:abstractNumId w:val="4"/>
  </w:num>
  <w:num w:numId="14" w16cid:durableId="122844539">
    <w:abstractNumId w:val="15"/>
  </w:num>
  <w:num w:numId="15" w16cid:durableId="1832677502">
    <w:abstractNumId w:val="7"/>
  </w:num>
  <w:num w:numId="16" w16cid:durableId="1804230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38"/>
    <w:rsid w:val="00002481"/>
    <w:rsid w:val="00020117"/>
    <w:rsid w:val="00043618"/>
    <w:rsid w:val="000440AE"/>
    <w:rsid w:val="000504F6"/>
    <w:rsid w:val="00052B8B"/>
    <w:rsid w:val="000635FA"/>
    <w:rsid w:val="00082267"/>
    <w:rsid w:val="000A2CEF"/>
    <w:rsid w:val="000B0F8E"/>
    <w:rsid w:val="000B5140"/>
    <w:rsid w:val="000C610C"/>
    <w:rsid w:val="000D122C"/>
    <w:rsid w:val="000D2061"/>
    <w:rsid w:val="000D47DA"/>
    <w:rsid w:val="000F18FA"/>
    <w:rsid w:val="000F63C9"/>
    <w:rsid w:val="00100A8D"/>
    <w:rsid w:val="00115914"/>
    <w:rsid w:val="001174DC"/>
    <w:rsid w:val="0012355C"/>
    <w:rsid w:val="00123E02"/>
    <w:rsid w:val="001243FC"/>
    <w:rsid w:val="001261CA"/>
    <w:rsid w:val="0012796F"/>
    <w:rsid w:val="001315D1"/>
    <w:rsid w:val="00134739"/>
    <w:rsid w:val="001377DC"/>
    <w:rsid w:val="0014010B"/>
    <w:rsid w:val="00145822"/>
    <w:rsid w:val="0015377F"/>
    <w:rsid w:val="00160747"/>
    <w:rsid w:val="001641E6"/>
    <w:rsid w:val="00171028"/>
    <w:rsid w:val="001770D4"/>
    <w:rsid w:val="00191978"/>
    <w:rsid w:val="001A70A6"/>
    <w:rsid w:val="001B230A"/>
    <w:rsid w:val="001C3B80"/>
    <w:rsid w:val="001C61F4"/>
    <w:rsid w:val="001D64B8"/>
    <w:rsid w:val="001E627E"/>
    <w:rsid w:val="001F78EC"/>
    <w:rsid w:val="002109FE"/>
    <w:rsid w:val="00222FEC"/>
    <w:rsid w:val="00224BAD"/>
    <w:rsid w:val="0022769A"/>
    <w:rsid w:val="00253334"/>
    <w:rsid w:val="002537EB"/>
    <w:rsid w:val="00254182"/>
    <w:rsid w:val="00254F17"/>
    <w:rsid w:val="00263BCA"/>
    <w:rsid w:val="00272A90"/>
    <w:rsid w:val="00284723"/>
    <w:rsid w:val="002870D8"/>
    <w:rsid w:val="002A3D9D"/>
    <w:rsid w:val="002C7B1B"/>
    <w:rsid w:val="002F2808"/>
    <w:rsid w:val="002F682B"/>
    <w:rsid w:val="00301F81"/>
    <w:rsid w:val="0030226C"/>
    <w:rsid w:val="00305E79"/>
    <w:rsid w:val="003112F7"/>
    <w:rsid w:val="003115CA"/>
    <w:rsid w:val="0031466A"/>
    <w:rsid w:val="00322704"/>
    <w:rsid w:val="003275E7"/>
    <w:rsid w:val="00333CC7"/>
    <w:rsid w:val="0036340B"/>
    <w:rsid w:val="0036588C"/>
    <w:rsid w:val="003700C1"/>
    <w:rsid w:val="003779FD"/>
    <w:rsid w:val="00386C08"/>
    <w:rsid w:val="00394212"/>
    <w:rsid w:val="003A37CD"/>
    <w:rsid w:val="003A75FB"/>
    <w:rsid w:val="003C71CF"/>
    <w:rsid w:val="003E6D25"/>
    <w:rsid w:val="003F4C67"/>
    <w:rsid w:val="003F6DDA"/>
    <w:rsid w:val="00404902"/>
    <w:rsid w:val="00407D70"/>
    <w:rsid w:val="00410D31"/>
    <w:rsid w:val="004169F4"/>
    <w:rsid w:val="00420522"/>
    <w:rsid w:val="00426BE5"/>
    <w:rsid w:val="00433D35"/>
    <w:rsid w:val="00437EE9"/>
    <w:rsid w:val="00447A60"/>
    <w:rsid w:val="0045031F"/>
    <w:rsid w:val="004526FC"/>
    <w:rsid w:val="004530CE"/>
    <w:rsid w:val="0047342C"/>
    <w:rsid w:val="00485A2F"/>
    <w:rsid w:val="00493C5E"/>
    <w:rsid w:val="004A387B"/>
    <w:rsid w:val="004B0808"/>
    <w:rsid w:val="004B7947"/>
    <w:rsid w:val="004C7438"/>
    <w:rsid w:val="004D0E10"/>
    <w:rsid w:val="004E27B7"/>
    <w:rsid w:val="004E6CE6"/>
    <w:rsid w:val="004E7547"/>
    <w:rsid w:val="00501984"/>
    <w:rsid w:val="00503967"/>
    <w:rsid w:val="005067B8"/>
    <w:rsid w:val="00510AAC"/>
    <w:rsid w:val="0051551C"/>
    <w:rsid w:val="005166DC"/>
    <w:rsid w:val="00526469"/>
    <w:rsid w:val="00531852"/>
    <w:rsid w:val="00532FDE"/>
    <w:rsid w:val="005403AB"/>
    <w:rsid w:val="0054127C"/>
    <w:rsid w:val="0055149A"/>
    <w:rsid w:val="005642D9"/>
    <w:rsid w:val="00570B3E"/>
    <w:rsid w:val="0057243C"/>
    <w:rsid w:val="005778E5"/>
    <w:rsid w:val="00583F9C"/>
    <w:rsid w:val="0058601B"/>
    <w:rsid w:val="00592DA2"/>
    <w:rsid w:val="00593F83"/>
    <w:rsid w:val="005B15BC"/>
    <w:rsid w:val="005C320A"/>
    <w:rsid w:val="005C3BCB"/>
    <w:rsid w:val="005D65C5"/>
    <w:rsid w:val="005E12C0"/>
    <w:rsid w:val="005E3374"/>
    <w:rsid w:val="005F3DF2"/>
    <w:rsid w:val="005F4178"/>
    <w:rsid w:val="005F5764"/>
    <w:rsid w:val="0060530C"/>
    <w:rsid w:val="00613328"/>
    <w:rsid w:val="0061480C"/>
    <w:rsid w:val="00616AC9"/>
    <w:rsid w:val="00622B10"/>
    <w:rsid w:val="006236E4"/>
    <w:rsid w:val="00626CFF"/>
    <w:rsid w:val="00631193"/>
    <w:rsid w:val="00635A9E"/>
    <w:rsid w:val="00673F7D"/>
    <w:rsid w:val="006752C2"/>
    <w:rsid w:val="00680FB7"/>
    <w:rsid w:val="0068196C"/>
    <w:rsid w:val="00685464"/>
    <w:rsid w:val="00696B02"/>
    <w:rsid w:val="00696C4A"/>
    <w:rsid w:val="006A0DC5"/>
    <w:rsid w:val="006B42AA"/>
    <w:rsid w:val="006B7B17"/>
    <w:rsid w:val="006D3A3B"/>
    <w:rsid w:val="006D48A6"/>
    <w:rsid w:val="006E0BD5"/>
    <w:rsid w:val="006F0FBE"/>
    <w:rsid w:val="006F2941"/>
    <w:rsid w:val="006F568E"/>
    <w:rsid w:val="006F6DCB"/>
    <w:rsid w:val="006F7E62"/>
    <w:rsid w:val="00706119"/>
    <w:rsid w:val="00713833"/>
    <w:rsid w:val="00730482"/>
    <w:rsid w:val="007333D0"/>
    <w:rsid w:val="00750BD5"/>
    <w:rsid w:val="00751FD4"/>
    <w:rsid w:val="00753792"/>
    <w:rsid w:val="0076094D"/>
    <w:rsid w:val="0076533F"/>
    <w:rsid w:val="0076583F"/>
    <w:rsid w:val="00766254"/>
    <w:rsid w:val="007674A5"/>
    <w:rsid w:val="007718DA"/>
    <w:rsid w:val="00781E22"/>
    <w:rsid w:val="00784C25"/>
    <w:rsid w:val="007924AC"/>
    <w:rsid w:val="007A0651"/>
    <w:rsid w:val="007B0D66"/>
    <w:rsid w:val="007C75A1"/>
    <w:rsid w:val="007D439B"/>
    <w:rsid w:val="007D4641"/>
    <w:rsid w:val="007D71F8"/>
    <w:rsid w:val="007E4CEC"/>
    <w:rsid w:val="007F30F4"/>
    <w:rsid w:val="007F72C3"/>
    <w:rsid w:val="008011D3"/>
    <w:rsid w:val="00804CA9"/>
    <w:rsid w:val="008115C3"/>
    <w:rsid w:val="008118F7"/>
    <w:rsid w:val="00820043"/>
    <w:rsid w:val="0082017F"/>
    <w:rsid w:val="00823084"/>
    <w:rsid w:val="00833271"/>
    <w:rsid w:val="00842625"/>
    <w:rsid w:val="00852969"/>
    <w:rsid w:val="00855CE4"/>
    <w:rsid w:val="008715D5"/>
    <w:rsid w:val="00873FDA"/>
    <w:rsid w:val="0087457C"/>
    <w:rsid w:val="008800EB"/>
    <w:rsid w:val="00882B05"/>
    <w:rsid w:val="00883756"/>
    <w:rsid w:val="00887F74"/>
    <w:rsid w:val="0089141B"/>
    <w:rsid w:val="008A10A4"/>
    <w:rsid w:val="008A28A3"/>
    <w:rsid w:val="008A3150"/>
    <w:rsid w:val="008A5C36"/>
    <w:rsid w:val="008A65F9"/>
    <w:rsid w:val="008A7A82"/>
    <w:rsid w:val="008B16C5"/>
    <w:rsid w:val="008B35C8"/>
    <w:rsid w:val="008B396D"/>
    <w:rsid w:val="008D2678"/>
    <w:rsid w:val="008D5D14"/>
    <w:rsid w:val="008E74E3"/>
    <w:rsid w:val="008F2484"/>
    <w:rsid w:val="008F7210"/>
    <w:rsid w:val="0090257D"/>
    <w:rsid w:val="00911ABA"/>
    <w:rsid w:val="00913C5C"/>
    <w:rsid w:val="00915E1E"/>
    <w:rsid w:val="00933409"/>
    <w:rsid w:val="0093538E"/>
    <w:rsid w:val="00936579"/>
    <w:rsid w:val="0093689B"/>
    <w:rsid w:val="00941C41"/>
    <w:rsid w:val="00945436"/>
    <w:rsid w:val="009701D3"/>
    <w:rsid w:val="00975C60"/>
    <w:rsid w:val="00983DCC"/>
    <w:rsid w:val="00984A43"/>
    <w:rsid w:val="009863C3"/>
    <w:rsid w:val="00991549"/>
    <w:rsid w:val="0099182B"/>
    <w:rsid w:val="009C0984"/>
    <w:rsid w:val="009C6B8D"/>
    <w:rsid w:val="009D1B2E"/>
    <w:rsid w:val="009D7BB2"/>
    <w:rsid w:val="009E02FA"/>
    <w:rsid w:val="009F0F24"/>
    <w:rsid w:val="009F2AD5"/>
    <w:rsid w:val="009F7E00"/>
    <w:rsid w:val="00A021AD"/>
    <w:rsid w:val="00A04598"/>
    <w:rsid w:val="00A052D0"/>
    <w:rsid w:val="00A07607"/>
    <w:rsid w:val="00A07EDB"/>
    <w:rsid w:val="00A07F24"/>
    <w:rsid w:val="00A100A2"/>
    <w:rsid w:val="00A10711"/>
    <w:rsid w:val="00A17198"/>
    <w:rsid w:val="00A27C35"/>
    <w:rsid w:val="00A335B5"/>
    <w:rsid w:val="00A37D65"/>
    <w:rsid w:val="00A405A5"/>
    <w:rsid w:val="00A411F7"/>
    <w:rsid w:val="00A62A9B"/>
    <w:rsid w:val="00A647CE"/>
    <w:rsid w:val="00A71647"/>
    <w:rsid w:val="00A75F46"/>
    <w:rsid w:val="00A82673"/>
    <w:rsid w:val="00A90DE6"/>
    <w:rsid w:val="00AA54F6"/>
    <w:rsid w:val="00AB1B51"/>
    <w:rsid w:val="00AD02D2"/>
    <w:rsid w:val="00AD054A"/>
    <w:rsid w:val="00AE7B69"/>
    <w:rsid w:val="00AF114C"/>
    <w:rsid w:val="00AF6CD0"/>
    <w:rsid w:val="00B02129"/>
    <w:rsid w:val="00B06180"/>
    <w:rsid w:val="00B0721B"/>
    <w:rsid w:val="00B111E1"/>
    <w:rsid w:val="00B17D05"/>
    <w:rsid w:val="00B20F47"/>
    <w:rsid w:val="00B314E0"/>
    <w:rsid w:val="00B5240E"/>
    <w:rsid w:val="00B561CD"/>
    <w:rsid w:val="00B57BC2"/>
    <w:rsid w:val="00B651EC"/>
    <w:rsid w:val="00B818D2"/>
    <w:rsid w:val="00B826A1"/>
    <w:rsid w:val="00B82813"/>
    <w:rsid w:val="00B8363B"/>
    <w:rsid w:val="00B90F3B"/>
    <w:rsid w:val="00B944B0"/>
    <w:rsid w:val="00B963EB"/>
    <w:rsid w:val="00BC159B"/>
    <w:rsid w:val="00BC23A7"/>
    <w:rsid w:val="00BD249F"/>
    <w:rsid w:val="00BF7A76"/>
    <w:rsid w:val="00C04E77"/>
    <w:rsid w:val="00C05633"/>
    <w:rsid w:val="00C10234"/>
    <w:rsid w:val="00C217F2"/>
    <w:rsid w:val="00C2187B"/>
    <w:rsid w:val="00C306FD"/>
    <w:rsid w:val="00C31F3D"/>
    <w:rsid w:val="00C32512"/>
    <w:rsid w:val="00C329DA"/>
    <w:rsid w:val="00C337DA"/>
    <w:rsid w:val="00C5018A"/>
    <w:rsid w:val="00C52E40"/>
    <w:rsid w:val="00C63B0A"/>
    <w:rsid w:val="00C77FB0"/>
    <w:rsid w:val="00C818DF"/>
    <w:rsid w:val="00C81BE1"/>
    <w:rsid w:val="00C82B61"/>
    <w:rsid w:val="00C864DE"/>
    <w:rsid w:val="00C926D4"/>
    <w:rsid w:val="00C954B2"/>
    <w:rsid w:val="00CA0378"/>
    <w:rsid w:val="00CA0F0E"/>
    <w:rsid w:val="00CB08AE"/>
    <w:rsid w:val="00CB17CE"/>
    <w:rsid w:val="00CB34DB"/>
    <w:rsid w:val="00CB4596"/>
    <w:rsid w:val="00CB6A66"/>
    <w:rsid w:val="00CC0E1D"/>
    <w:rsid w:val="00CC5057"/>
    <w:rsid w:val="00CF4F38"/>
    <w:rsid w:val="00CF5C57"/>
    <w:rsid w:val="00CF77DD"/>
    <w:rsid w:val="00CF7E66"/>
    <w:rsid w:val="00D01AD4"/>
    <w:rsid w:val="00D01CA5"/>
    <w:rsid w:val="00D03E27"/>
    <w:rsid w:val="00D069D5"/>
    <w:rsid w:val="00D10137"/>
    <w:rsid w:val="00D12783"/>
    <w:rsid w:val="00D1295A"/>
    <w:rsid w:val="00D14ECC"/>
    <w:rsid w:val="00D32570"/>
    <w:rsid w:val="00D51210"/>
    <w:rsid w:val="00D53875"/>
    <w:rsid w:val="00D5696D"/>
    <w:rsid w:val="00D60767"/>
    <w:rsid w:val="00D73ABB"/>
    <w:rsid w:val="00D9160F"/>
    <w:rsid w:val="00D92611"/>
    <w:rsid w:val="00D94C79"/>
    <w:rsid w:val="00DA1C89"/>
    <w:rsid w:val="00DA3EFE"/>
    <w:rsid w:val="00DB1789"/>
    <w:rsid w:val="00DB4758"/>
    <w:rsid w:val="00DC0855"/>
    <w:rsid w:val="00DC1C74"/>
    <w:rsid w:val="00DD10C8"/>
    <w:rsid w:val="00DD5E69"/>
    <w:rsid w:val="00DE05D7"/>
    <w:rsid w:val="00DE32EF"/>
    <w:rsid w:val="00DE3B72"/>
    <w:rsid w:val="00DE454A"/>
    <w:rsid w:val="00DE5C7E"/>
    <w:rsid w:val="00E07F16"/>
    <w:rsid w:val="00E13B8F"/>
    <w:rsid w:val="00E142FF"/>
    <w:rsid w:val="00E1522C"/>
    <w:rsid w:val="00E23D73"/>
    <w:rsid w:val="00E24340"/>
    <w:rsid w:val="00E3137B"/>
    <w:rsid w:val="00E33189"/>
    <w:rsid w:val="00E42E45"/>
    <w:rsid w:val="00E520A9"/>
    <w:rsid w:val="00E54B26"/>
    <w:rsid w:val="00E572C5"/>
    <w:rsid w:val="00E60908"/>
    <w:rsid w:val="00E710C6"/>
    <w:rsid w:val="00E71A6C"/>
    <w:rsid w:val="00E73BBF"/>
    <w:rsid w:val="00EB2711"/>
    <w:rsid w:val="00EB5675"/>
    <w:rsid w:val="00EB568C"/>
    <w:rsid w:val="00EC25A3"/>
    <w:rsid w:val="00EC453E"/>
    <w:rsid w:val="00EC4707"/>
    <w:rsid w:val="00ED1235"/>
    <w:rsid w:val="00ED2E72"/>
    <w:rsid w:val="00ED466C"/>
    <w:rsid w:val="00ED5442"/>
    <w:rsid w:val="00ED55E7"/>
    <w:rsid w:val="00EE34E5"/>
    <w:rsid w:val="00EE40C1"/>
    <w:rsid w:val="00EE629D"/>
    <w:rsid w:val="00EE7A3F"/>
    <w:rsid w:val="00EF66B7"/>
    <w:rsid w:val="00F02610"/>
    <w:rsid w:val="00F0595E"/>
    <w:rsid w:val="00F06B81"/>
    <w:rsid w:val="00F0702D"/>
    <w:rsid w:val="00F07C4E"/>
    <w:rsid w:val="00F10C62"/>
    <w:rsid w:val="00F203CD"/>
    <w:rsid w:val="00F20E59"/>
    <w:rsid w:val="00F2562D"/>
    <w:rsid w:val="00F42211"/>
    <w:rsid w:val="00F44DF4"/>
    <w:rsid w:val="00F56C95"/>
    <w:rsid w:val="00F65E62"/>
    <w:rsid w:val="00F668FA"/>
    <w:rsid w:val="00F67F9F"/>
    <w:rsid w:val="00F7274F"/>
    <w:rsid w:val="00F82097"/>
    <w:rsid w:val="00F86651"/>
    <w:rsid w:val="00F90A38"/>
    <w:rsid w:val="00F959CA"/>
    <w:rsid w:val="00F963DE"/>
    <w:rsid w:val="00FC087E"/>
    <w:rsid w:val="00FC31DF"/>
    <w:rsid w:val="00FD2BCA"/>
    <w:rsid w:val="00FE446E"/>
    <w:rsid w:val="00FF1680"/>
    <w:rsid w:val="00FF379D"/>
    <w:rsid w:val="00FF5E7E"/>
    <w:rsid w:val="00FF5F90"/>
    <w:rsid w:val="00FF60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6393E"/>
  <w15:chartTrackingRefBased/>
  <w15:docId w15:val="{9B906702-68FB-4561-92E9-B5922B9C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F7"/>
    <w:rPr>
      <w:rFonts w:ascii="Calibri" w:eastAsia="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87B"/>
    <w:rPr>
      <w:color w:val="0563C1" w:themeColor="hyperlink"/>
      <w:u w:val="single"/>
    </w:rPr>
  </w:style>
  <w:style w:type="character" w:styleId="UnresolvedMention">
    <w:name w:val="Unresolved Mention"/>
    <w:basedOn w:val="DefaultParagraphFont"/>
    <w:uiPriority w:val="99"/>
    <w:semiHidden/>
    <w:unhideWhenUsed/>
    <w:rsid w:val="00C2187B"/>
    <w:rPr>
      <w:color w:val="605E5C"/>
      <w:shd w:val="clear" w:color="auto" w:fill="E1DFDD"/>
    </w:rPr>
  </w:style>
  <w:style w:type="paragraph" w:styleId="Header">
    <w:name w:val="header"/>
    <w:basedOn w:val="Normal"/>
    <w:link w:val="HeaderChar"/>
    <w:uiPriority w:val="99"/>
    <w:unhideWhenUsed/>
    <w:rsid w:val="00447A60"/>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47A60"/>
  </w:style>
  <w:style w:type="paragraph" w:styleId="Footer">
    <w:name w:val="footer"/>
    <w:basedOn w:val="Normal"/>
    <w:link w:val="FooterChar"/>
    <w:uiPriority w:val="99"/>
    <w:unhideWhenUsed/>
    <w:rsid w:val="00447A60"/>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47A60"/>
  </w:style>
  <w:style w:type="paragraph" w:styleId="ListParagraph">
    <w:name w:val="List Paragraph"/>
    <w:basedOn w:val="Normal"/>
    <w:uiPriority w:val="34"/>
    <w:qFormat/>
    <w:rsid w:val="0022769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227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9A"/>
    <w:rPr>
      <w:rFonts w:ascii="Segoe UI" w:hAnsi="Segoe UI" w:cs="Segoe UI"/>
      <w:sz w:val="18"/>
      <w:szCs w:val="18"/>
    </w:rPr>
  </w:style>
  <w:style w:type="paragraph" w:styleId="NoSpacing">
    <w:name w:val="No Spacing"/>
    <w:uiPriority w:val="1"/>
    <w:qFormat/>
    <w:rsid w:val="00CB4596"/>
    <w:pPr>
      <w:spacing w:after="0" w:line="240" w:lineRule="auto"/>
    </w:pPr>
    <w:rPr>
      <w:rFonts w:ascii="Calibri" w:eastAsia="Calibri" w:hAnsi="Calibri" w:cs="Calibri"/>
      <w:lang w:eastAsia="nl-NL"/>
    </w:rPr>
  </w:style>
  <w:style w:type="character" w:styleId="CommentReference">
    <w:name w:val="annotation reference"/>
    <w:basedOn w:val="DefaultParagraphFont"/>
    <w:uiPriority w:val="99"/>
    <w:semiHidden/>
    <w:unhideWhenUsed/>
    <w:rsid w:val="00593F83"/>
    <w:rPr>
      <w:sz w:val="16"/>
      <w:szCs w:val="16"/>
    </w:rPr>
  </w:style>
  <w:style w:type="paragraph" w:styleId="CommentText">
    <w:name w:val="annotation text"/>
    <w:basedOn w:val="Normal"/>
    <w:link w:val="CommentTextChar"/>
    <w:uiPriority w:val="99"/>
    <w:semiHidden/>
    <w:unhideWhenUsed/>
    <w:rsid w:val="00593F83"/>
    <w:pPr>
      <w:spacing w:line="240" w:lineRule="auto"/>
    </w:pPr>
    <w:rPr>
      <w:sz w:val="20"/>
      <w:szCs w:val="20"/>
    </w:rPr>
  </w:style>
  <w:style w:type="character" w:customStyle="1" w:styleId="CommentTextChar">
    <w:name w:val="Comment Text Char"/>
    <w:basedOn w:val="DefaultParagraphFont"/>
    <w:link w:val="CommentText"/>
    <w:uiPriority w:val="99"/>
    <w:semiHidden/>
    <w:rsid w:val="00593F83"/>
    <w:rPr>
      <w:rFonts w:ascii="Calibri" w:eastAsia="Calibri" w:hAnsi="Calibri" w:cs="Calibri"/>
      <w:sz w:val="20"/>
      <w:szCs w:val="20"/>
      <w:lang w:eastAsia="nl-NL"/>
    </w:rPr>
  </w:style>
  <w:style w:type="paragraph" w:styleId="CommentSubject">
    <w:name w:val="annotation subject"/>
    <w:basedOn w:val="CommentText"/>
    <w:next w:val="CommentText"/>
    <w:link w:val="CommentSubjectChar"/>
    <w:uiPriority w:val="99"/>
    <w:semiHidden/>
    <w:unhideWhenUsed/>
    <w:rsid w:val="00593F83"/>
    <w:rPr>
      <w:b/>
      <w:bCs/>
    </w:rPr>
  </w:style>
  <w:style w:type="character" w:customStyle="1" w:styleId="CommentSubjectChar">
    <w:name w:val="Comment Subject Char"/>
    <w:basedOn w:val="CommentTextChar"/>
    <w:link w:val="CommentSubject"/>
    <w:uiPriority w:val="99"/>
    <w:semiHidden/>
    <w:rsid w:val="00593F83"/>
    <w:rPr>
      <w:rFonts w:ascii="Calibri" w:eastAsia="Calibri" w:hAnsi="Calibri" w:cs="Calibri"/>
      <w:b/>
      <w:bCs/>
      <w:sz w:val="20"/>
      <w:szCs w:val="20"/>
      <w:lang w:eastAsia="nl-NL"/>
    </w:rPr>
  </w:style>
  <w:style w:type="paragraph" w:customStyle="1" w:styleId="Body">
    <w:name w:val="Body"/>
    <w:rsid w:val="00D92611"/>
    <w:pPr>
      <w:spacing w:after="0" w:line="264" w:lineRule="auto"/>
      <w:ind w:firstLine="320"/>
    </w:pPr>
    <w:rPr>
      <w:rFonts w:ascii="Charter" w:eastAsia="Arial Unicode MS" w:hAnsi="Charter" w:cs="Arial Unicode MS"/>
      <w:color w:val="000000"/>
      <w:sz w:val="24"/>
      <w:szCs w:val="24"/>
      <w14:textOutline w14:w="0" w14:cap="flat" w14:cmpd="sng" w14:algn="ctr">
        <w14:noFill/>
        <w14:prstDash w14:val="solid"/>
        <w14:bevel/>
      </w14:textOutline>
    </w:rPr>
  </w:style>
  <w:style w:type="character" w:customStyle="1" w:styleId="White">
    <w:name w:val="White"/>
    <w:rsid w:val="00D92611"/>
    <w:rPr>
      <w:outline w:val="0"/>
      <w:shadow w:val="0"/>
      <w:emboss w:val="0"/>
      <w:imprint w:val="0"/>
      <w:color w:val="000000"/>
    </w:rPr>
  </w:style>
  <w:style w:type="paragraph" w:customStyle="1" w:styleId="Body2">
    <w:name w:val="Body 2"/>
    <w:next w:val="Body"/>
    <w:rsid w:val="00CC0E1D"/>
    <w:pPr>
      <w:spacing w:after="0" w:line="264" w:lineRule="auto"/>
    </w:pPr>
    <w:rPr>
      <w:rFonts w:ascii="Charter" w:eastAsia="Charter" w:hAnsi="Charter" w:cs="Charter"/>
      <w:color w:val="000000"/>
      <w:sz w:val="24"/>
      <w:szCs w:val="24"/>
      <w14:textOutline w14:w="0" w14:cap="flat" w14:cmpd="sng" w14:algn="ctr">
        <w14:noFill/>
        <w14:prstDash w14:val="solid"/>
        <w14:bevel/>
      </w14:textOutline>
    </w:rPr>
  </w:style>
  <w:style w:type="character" w:customStyle="1" w:styleId="Hyperlink0">
    <w:name w:val="Hyperlink.0"/>
    <w:basedOn w:val="Hyperlink"/>
    <w:rsid w:val="00CC0E1D"/>
    <w:rPr>
      <w:color w:val="0563C1" w:themeColor="hyperlink"/>
      <w:u w:val="single"/>
    </w:rPr>
  </w:style>
  <w:style w:type="paragraph" w:customStyle="1" w:styleId="Default">
    <w:name w:val="Default"/>
    <w:rsid w:val="00750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F7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530">
      <w:bodyDiv w:val="1"/>
      <w:marLeft w:val="0"/>
      <w:marRight w:val="0"/>
      <w:marTop w:val="0"/>
      <w:marBottom w:val="0"/>
      <w:divBdr>
        <w:top w:val="none" w:sz="0" w:space="0" w:color="auto"/>
        <w:left w:val="none" w:sz="0" w:space="0" w:color="auto"/>
        <w:bottom w:val="none" w:sz="0" w:space="0" w:color="auto"/>
        <w:right w:val="none" w:sz="0" w:space="0" w:color="auto"/>
      </w:divBdr>
    </w:div>
    <w:div w:id="7369390">
      <w:bodyDiv w:val="1"/>
      <w:marLeft w:val="0"/>
      <w:marRight w:val="0"/>
      <w:marTop w:val="0"/>
      <w:marBottom w:val="0"/>
      <w:divBdr>
        <w:top w:val="none" w:sz="0" w:space="0" w:color="auto"/>
        <w:left w:val="none" w:sz="0" w:space="0" w:color="auto"/>
        <w:bottom w:val="none" w:sz="0" w:space="0" w:color="auto"/>
        <w:right w:val="none" w:sz="0" w:space="0" w:color="auto"/>
      </w:divBdr>
      <w:divsChild>
        <w:div w:id="2141991262">
          <w:marLeft w:val="274"/>
          <w:marRight w:val="0"/>
          <w:marTop w:val="0"/>
          <w:marBottom w:val="0"/>
          <w:divBdr>
            <w:top w:val="none" w:sz="0" w:space="0" w:color="auto"/>
            <w:left w:val="none" w:sz="0" w:space="0" w:color="auto"/>
            <w:bottom w:val="none" w:sz="0" w:space="0" w:color="auto"/>
            <w:right w:val="none" w:sz="0" w:space="0" w:color="auto"/>
          </w:divBdr>
        </w:div>
      </w:divsChild>
    </w:div>
    <w:div w:id="41174004">
      <w:bodyDiv w:val="1"/>
      <w:marLeft w:val="0"/>
      <w:marRight w:val="0"/>
      <w:marTop w:val="0"/>
      <w:marBottom w:val="0"/>
      <w:divBdr>
        <w:top w:val="none" w:sz="0" w:space="0" w:color="auto"/>
        <w:left w:val="none" w:sz="0" w:space="0" w:color="auto"/>
        <w:bottom w:val="none" w:sz="0" w:space="0" w:color="auto"/>
        <w:right w:val="none" w:sz="0" w:space="0" w:color="auto"/>
      </w:divBdr>
    </w:div>
    <w:div w:id="149251957">
      <w:bodyDiv w:val="1"/>
      <w:marLeft w:val="0"/>
      <w:marRight w:val="0"/>
      <w:marTop w:val="0"/>
      <w:marBottom w:val="0"/>
      <w:divBdr>
        <w:top w:val="none" w:sz="0" w:space="0" w:color="auto"/>
        <w:left w:val="none" w:sz="0" w:space="0" w:color="auto"/>
        <w:bottom w:val="none" w:sz="0" w:space="0" w:color="auto"/>
        <w:right w:val="none" w:sz="0" w:space="0" w:color="auto"/>
      </w:divBdr>
    </w:div>
    <w:div w:id="176576808">
      <w:bodyDiv w:val="1"/>
      <w:marLeft w:val="0"/>
      <w:marRight w:val="0"/>
      <w:marTop w:val="0"/>
      <w:marBottom w:val="0"/>
      <w:divBdr>
        <w:top w:val="none" w:sz="0" w:space="0" w:color="auto"/>
        <w:left w:val="none" w:sz="0" w:space="0" w:color="auto"/>
        <w:bottom w:val="none" w:sz="0" w:space="0" w:color="auto"/>
        <w:right w:val="none" w:sz="0" w:space="0" w:color="auto"/>
      </w:divBdr>
    </w:div>
    <w:div w:id="302078375">
      <w:bodyDiv w:val="1"/>
      <w:marLeft w:val="0"/>
      <w:marRight w:val="0"/>
      <w:marTop w:val="0"/>
      <w:marBottom w:val="0"/>
      <w:divBdr>
        <w:top w:val="none" w:sz="0" w:space="0" w:color="auto"/>
        <w:left w:val="none" w:sz="0" w:space="0" w:color="auto"/>
        <w:bottom w:val="none" w:sz="0" w:space="0" w:color="auto"/>
        <w:right w:val="none" w:sz="0" w:space="0" w:color="auto"/>
      </w:divBdr>
    </w:div>
    <w:div w:id="449318612">
      <w:bodyDiv w:val="1"/>
      <w:marLeft w:val="0"/>
      <w:marRight w:val="0"/>
      <w:marTop w:val="0"/>
      <w:marBottom w:val="0"/>
      <w:divBdr>
        <w:top w:val="none" w:sz="0" w:space="0" w:color="auto"/>
        <w:left w:val="none" w:sz="0" w:space="0" w:color="auto"/>
        <w:bottom w:val="none" w:sz="0" w:space="0" w:color="auto"/>
        <w:right w:val="none" w:sz="0" w:space="0" w:color="auto"/>
      </w:divBdr>
    </w:div>
    <w:div w:id="455611932">
      <w:bodyDiv w:val="1"/>
      <w:marLeft w:val="0"/>
      <w:marRight w:val="0"/>
      <w:marTop w:val="0"/>
      <w:marBottom w:val="0"/>
      <w:divBdr>
        <w:top w:val="none" w:sz="0" w:space="0" w:color="auto"/>
        <w:left w:val="none" w:sz="0" w:space="0" w:color="auto"/>
        <w:bottom w:val="none" w:sz="0" w:space="0" w:color="auto"/>
        <w:right w:val="none" w:sz="0" w:space="0" w:color="auto"/>
      </w:divBdr>
      <w:divsChild>
        <w:div w:id="1221133836">
          <w:marLeft w:val="274"/>
          <w:marRight w:val="0"/>
          <w:marTop w:val="0"/>
          <w:marBottom w:val="0"/>
          <w:divBdr>
            <w:top w:val="none" w:sz="0" w:space="0" w:color="auto"/>
            <w:left w:val="none" w:sz="0" w:space="0" w:color="auto"/>
            <w:bottom w:val="none" w:sz="0" w:space="0" w:color="auto"/>
            <w:right w:val="none" w:sz="0" w:space="0" w:color="auto"/>
          </w:divBdr>
        </w:div>
        <w:div w:id="1641840473">
          <w:marLeft w:val="274"/>
          <w:marRight w:val="0"/>
          <w:marTop w:val="0"/>
          <w:marBottom w:val="0"/>
          <w:divBdr>
            <w:top w:val="none" w:sz="0" w:space="0" w:color="auto"/>
            <w:left w:val="none" w:sz="0" w:space="0" w:color="auto"/>
            <w:bottom w:val="none" w:sz="0" w:space="0" w:color="auto"/>
            <w:right w:val="none" w:sz="0" w:space="0" w:color="auto"/>
          </w:divBdr>
        </w:div>
      </w:divsChild>
    </w:div>
    <w:div w:id="603539957">
      <w:bodyDiv w:val="1"/>
      <w:marLeft w:val="0"/>
      <w:marRight w:val="0"/>
      <w:marTop w:val="0"/>
      <w:marBottom w:val="0"/>
      <w:divBdr>
        <w:top w:val="none" w:sz="0" w:space="0" w:color="auto"/>
        <w:left w:val="none" w:sz="0" w:space="0" w:color="auto"/>
        <w:bottom w:val="none" w:sz="0" w:space="0" w:color="auto"/>
        <w:right w:val="none" w:sz="0" w:space="0" w:color="auto"/>
      </w:divBdr>
    </w:div>
    <w:div w:id="664213461">
      <w:bodyDiv w:val="1"/>
      <w:marLeft w:val="0"/>
      <w:marRight w:val="0"/>
      <w:marTop w:val="0"/>
      <w:marBottom w:val="0"/>
      <w:divBdr>
        <w:top w:val="none" w:sz="0" w:space="0" w:color="auto"/>
        <w:left w:val="none" w:sz="0" w:space="0" w:color="auto"/>
        <w:bottom w:val="none" w:sz="0" w:space="0" w:color="auto"/>
        <w:right w:val="none" w:sz="0" w:space="0" w:color="auto"/>
      </w:divBdr>
    </w:div>
    <w:div w:id="669021565">
      <w:bodyDiv w:val="1"/>
      <w:marLeft w:val="0"/>
      <w:marRight w:val="0"/>
      <w:marTop w:val="0"/>
      <w:marBottom w:val="0"/>
      <w:divBdr>
        <w:top w:val="none" w:sz="0" w:space="0" w:color="auto"/>
        <w:left w:val="none" w:sz="0" w:space="0" w:color="auto"/>
        <w:bottom w:val="none" w:sz="0" w:space="0" w:color="auto"/>
        <w:right w:val="none" w:sz="0" w:space="0" w:color="auto"/>
      </w:divBdr>
      <w:divsChild>
        <w:div w:id="821428542">
          <w:marLeft w:val="274"/>
          <w:marRight w:val="0"/>
          <w:marTop w:val="0"/>
          <w:marBottom w:val="0"/>
          <w:divBdr>
            <w:top w:val="none" w:sz="0" w:space="0" w:color="auto"/>
            <w:left w:val="none" w:sz="0" w:space="0" w:color="auto"/>
            <w:bottom w:val="none" w:sz="0" w:space="0" w:color="auto"/>
            <w:right w:val="none" w:sz="0" w:space="0" w:color="auto"/>
          </w:divBdr>
        </w:div>
      </w:divsChild>
    </w:div>
    <w:div w:id="673531132">
      <w:bodyDiv w:val="1"/>
      <w:marLeft w:val="0"/>
      <w:marRight w:val="0"/>
      <w:marTop w:val="0"/>
      <w:marBottom w:val="0"/>
      <w:divBdr>
        <w:top w:val="none" w:sz="0" w:space="0" w:color="auto"/>
        <w:left w:val="none" w:sz="0" w:space="0" w:color="auto"/>
        <w:bottom w:val="none" w:sz="0" w:space="0" w:color="auto"/>
        <w:right w:val="none" w:sz="0" w:space="0" w:color="auto"/>
      </w:divBdr>
    </w:div>
    <w:div w:id="800922749">
      <w:bodyDiv w:val="1"/>
      <w:marLeft w:val="0"/>
      <w:marRight w:val="0"/>
      <w:marTop w:val="0"/>
      <w:marBottom w:val="0"/>
      <w:divBdr>
        <w:top w:val="none" w:sz="0" w:space="0" w:color="auto"/>
        <w:left w:val="none" w:sz="0" w:space="0" w:color="auto"/>
        <w:bottom w:val="none" w:sz="0" w:space="0" w:color="auto"/>
        <w:right w:val="none" w:sz="0" w:space="0" w:color="auto"/>
      </w:divBdr>
    </w:div>
    <w:div w:id="848560960">
      <w:bodyDiv w:val="1"/>
      <w:marLeft w:val="0"/>
      <w:marRight w:val="0"/>
      <w:marTop w:val="0"/>
      <w:marBottom w:val="0"/>
      <w:divBdr>
        <w:top w:val="none" w:sz="0" w:space="0" w:color="auto"/>
        <w:left w:val="none" w:sz="0" w:space="0" w:color="auto"/>
        <w:bottom w:val="none" w:sz="0" w:space="0" w:color="auto"/>
        <w:right w:val="none" w:sz="0" w:space="0" w:color="auto"/>
      </w:divBdr>
      <w:divsChild>
        <w:div w:id="979069230">
          <w:marLeft w:val="274"/>
          <w:marRight w:val="0"/>
          <w:marTop w:val="0"/>
          <w:marBottom w:val="0"/>
          <w:divBdr>
            <w:top w:val="none" w:sz="0" w:space="0" w:color="auto"/>
            <w:left w:val="none" w:sz="0" w:space="0" w:color="auto"/>
            <w:bottom w:val="none" w:sz="0" w:space="0" w:color="auto"/>
            <w:right w:val="none" w:sz="0" w:space="0" w:color="auto"/>
          </w:divBdr>
        </w:div>
        <w:div w:id="1085615375">
          <w:marLeft w:val="274"/>
          <w:marRight w:val="0"/>
          <w:marTop w:val="0"/>
          <w:marBottom w:val="0"/>
          <w:divBdr>
            <w:top w:val="none" w:sz="0" w:space="0" w:color="auto"/>
            <w:left w:val="none" w:sz="0" w:space="0" w:color="auto"/>
            <w:bottom w:val="none" w:sz="0" w:space="0" w:color="auto"/>
            <w:right w:val="none" w:sz="0" w:space="0" w:color="auto"/>
          </w:divBdr>
        </w:div>
        <w:div w:id="1455369640">
          <w:marLeft w:val="274"/>
          <w:marRight w:val="0"/>
          <w:marTop w:val="0"/>
          <w:marBottom w:val="0"/>
          <w:divBdr>
            <w:top w:val="none" w:sz="0" w:space="0" w:color="auto"/>
            <w:left w:val="none" w:sz="0" w:space="0" w:color="auto"/>
            <w:bottom w:val="none" w:sz="0" w:space="0" w:color="auto"/>
            <w:right w:val="none" w:sz="0" w:space="0" w:color="auto"/>
          </w:divBdr>
        </w:div>
        <w:div w:id="1478497352">
          <w:marLeft w:val="274"/>
          <w:marRight w:val="0"/>
          <w:marTop w:val="0"/>
          <w:marBottom w:val="0"/>
          <w:divBdr>
            <w:top w:val="none" w:sz="0" w:space="0" w:color="auto"/>
            <w:left w:val="none" w:sz="0" w:space="0" w:color="auto"/>
            <w:bottom w:val="none" w:sz="0" w:space="0" w:color="auto"/>
            <w:right w:val="none" w:sz="0" w:space="0" w:color="auto"/>
          </w:divBdr>
        </w:div>
      </w:divsChild>
    </w:div>
    <w:div w:id="859393145">
      <w:bodyDiv w:val="1"/>
      <w:marLeft w:val="0"/>
      <w:marRight w:val="0"/>
      <w:marTop w:val="0"/>
      <w:marBottom w:val="0"/>
      <w:divBdr>
        <w:top w:val="none" w:sz="0" w:space="0" w:color="auto"/>
        <w:left w:val="none" w:sz="0" w:space="0" w:color="auto"/>
        <w:bottom w:val="none" w:sz="0" w:space="0" w:color="auto"/>
        <w:right w:val="none" w:sz="0" w:space="0" w:color="auto"/>
      </w:divBdr>
    </w:div>
    <w:div w:id="869301463">
      <w:bodyDiv w:val="1"/>
      <w:marLeft w:val="0"/>
      <w:marRight w:val="0"/>
      <w:marTop w:val="0"/>
      <w:marBottom w:val="0"/>
      <w:divBdr>
        <w:top w:val="none" w:sz="0" w:space="0" w:color="auto"/>
        <w:left w:val="none" w:sz="0" w:space="0" w:color="auto"/>
        <w:bottom w:val="none" w:sz="0" w:space="0" w:color="auto"/>
        <w:right w:val="none" w:sz="0" w:space="0" w:color="auto"/>
      </w:divBdr>
      <w:divsChild>
        <w:div w:id="2040622643">
          <w:marLeft w:val="259"/>
          <w:marRight w:val="0"/>
          <w:marTop w:val="0"/>
          <w:marBottom w:val="0"/>
          <w:divBdr>
            <w:top w:val="none" w:sz="0" w:space="0" w:color="auto"/>
            <w:left w:val="none" w:sz="0" w:space="0" w:color="auto"/>
            <w:bottom w:val="none" w:sz="0" w:space="0" w:color="auto"/>
            <w:right w:val="none" w:sz="0" w:space="0" w:color="auto"/>
          </w:divBdr>
        </w:div>
      </w:divsChild>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678437">
      <w:bodyDiv w:val="1"/>
      <w:marLeft w:val="0"/>
      <w:marRight w:val="0"/>
      <w:marTop w:val="0"/>
      <w:marBottom w:val="0"/>
      <w:divBdr>
        <w:top w:val="none" w:sz="0" w:space="0" w:color="auto"/>
        <w:left w:val="none" w:sz="0" w:space="0" w:color="auto"/>
        <w:bottom w:val="none" w:sz="0" w:space="0" w:color="auto"/>
        <w:right w:val="none" w:sz="0" w:space="0" w:color="auto"/>
      </w:divBdr>
    </w:div>
    <w:div w:id="1166047793">
      <w:bodyDiv w:val="1"/>
      <w:marLeft w:val="0"/>
      <w:marRight w:val="0"/>
      <w:marTop w:val="0"/>
      <w:marBottom w:val="0"/>
      <w:divBdr>
        <w:top w:val="none" w:sz="0" w:space="0" w:color="auto"/>
        <w:left w:val="none" w:sz="0" w:space="0" w:color="auto"/>
        <w:bottom w:val="none" w:sz="0" w:space="0" w:color="auto"/>
        <w:right w:val="none" w:sz="0" w:space="0" w:color="auto"/>
      </w:divBdr>
      <w:divsChild>
        <w:div w:id="560408554">
          <w:marLeft w:val="0"/>
          <w:marRight w:val="0"/>
          <w:marTop w:val="0"/>
          <w:marBottom w:val="240"/>
          <w:divBdr>
            <w:top w:val="none" w:sz="0" w:space="0" w:color="auto"/>
            <w:left w:val="none" w:sz="0" w:space="0" w:color="auto"/>
            <w:bottom w:val="none" w:sz="0" w:space="0" w:color="auto"/>
            <w:right w:val="none" w:sz="0" w:space="0" w:color="auto"/>
          </w:divBdr>
        </w:div>
      </w:divsChild>
    </w:div>
    <w:div w:id="1208377036">
      <w:bodyDiv w:val="1"/>
      <w:marLeft w:val="0"/>
      <w:marRight w:val="0"/>
      <w:marTop w:val="0"/>
      <w:marBottom w:val="0"/>
      <w:divBdr>
        <w:top w:val="none" w:sz="0" w:space="0" w:color="auto"/>
        <w:left w:val="none" w:sz="0" w:space="0" w:color="auto"/>
        <w:bottom w:val="none" w:sz="0" w:space="0" w:color="auto"/>
        <w:right w:val="none" w:sz="0" w:space="0" w:color="auto"/>
      </w:divBdr>
      <w:divsChild>
        <w:div w:id="1968000124">
          <w:marLeft w:val="274"/>
          <w:marRight w:val="0"/>
          <w:marTop w:val="0"/>
          <w:marBottom w:val="0"/>
          <w:divBdr>
            <w:top w:val="none" w:sz="0" w:space="0" w:color="auto"/>
            <w:left w:val="none" w:sz="0" w:space="0" w:color="auto"/>
            <w:bottom w:val="none" w:sz="0" w:space="0" w:color="auto"/>
            <w:right w:val="none" w:sz="0" w:space="0" w:color="auto"/>
          </w:divBdr>
        </w:div>
      </w:divsChild>
    </w:div>
    <w:div w:id="1219633836">
      <w:bodyDiv w:val="1"/>
      <w:marLeft w:val="0"/>
      <w:marRight w:val="0"/>
      <w:marTop w:val="0"/>
      <w:marBottom w:val="0"/>
      <w:divBdr>
        <w:top w:val="none" w:sz="0" w:space="0" w:color="auto"/>
        <w:left w:val="none" w:sz="0" w:space="0" w:color="auto"/>
        <w:bottom w:val="none" w:sz="0" w:space="0" w:color="auto"/>
        <w:right w:val="none" w:sz="0" w:space="0" w:color="auto"/>
      </w:divBdr>
      <w:divsChild>
        <w:div w:id="1493061505">
          <w:marLeft w:val="0"/>
          <w:marRight w:val="0"/>
          <w:marTop w:val="0"/>
          <w:marBottom w:val="0"/>
          <w:divBdr>
            <w:top w:val="none" w:sz="0" w:space="0" w:color="auto"/>
            <w:left w:val="none" w:sz="0" w:space="0" w:color="auto"/>
            <w:bottom w:val="none" w:sz="0" w:space="0" w:color="auto"/>
            <w:right w:val="none" w:sz="0" w:space="0" w:color="auto"/>
          </w:divBdr>
        </w:div>
        <w:div w:id="666322504">
          <w:marLeft w:val="0"/>
          <w:marRight w:val="0"/>
          <w:marTop w:val="300"/>
          <w:marBottom w:val="0"/>
          <w:divBdr>
            <w:top w:val="none" w:sz="0" w:space="0" w:color="auto"/>
            <w:left w:val="none" w:sz="0" w:space="0" w:color="auto"/>
            <w:bottom w:val="none" w:sz="0" w:space="0" w:color="auto"/>
            <w:right w:val="none" w:sz="0" w:space="0" w:color="auto"/>
          </w:divBdr>
        </w:div>
      </w:divsChild>
    </w:div>
    <w:div w:id="1323966094">
      <w:bodyDiv w:val="1"/>
      <w:marLeft w:val="0"/>
      <w:marRight w:val="0"/>
      <w:marTop w:val="0"/>
      <w:marBottom w:val="0"/>
      <w:divBdr>
        <w:top w:val="none" w:sz="0" w:space="0" w:color="auto"/>
        <w:left w:val="none" w:sz="0" w:space="0" w:color="auto"/>
        <w:bottom w:val="none" w:sz="0" w:space="0" w:color="auto"/>
        <w:right w:val="none" w:sz="0" w:space="0" w:color="auto"/>
      </w:divBdr>
      <w:divsChild>
        <w:div w:id="1128471512">
          <w:marLeft w:val="0"/>
          <w:marRight w:val="0"/>
          <w:marTop w:val="0"/>
          <w:marBottom w:val="240"/>
          <w:divBdr>
            <w:top w:val="none" w:sz="0" w:space="0" w:color="auto"/>
            <w:left w:val="none" w:sz="0" w:space="0" w:color="auto"/>
            <w:bottom w:val="none" w:sz="0" w:space="0" w:color="auto"/>
            <w:right w:val="none" w:sz="0" w:space="0" w:color="auto"/>
          </w:divBdr>
        </w:div>
      </w:divsChild>
    </w:div>
    <w:div w:id="1394238372">
      <w:bodyDiv w:val="1"/>
      <w:marLeft w:val="0"/>
      <w:marRight w:val="0"/>
      <w:marTop w:val="0"/>
      <w:marBottom w:val="0"/>
      <w:divBdr>
        <w:top w:val="none" w:sz="0" w:space="0" w:color="auto"/>
        <w:left w:val="none" w:sz="0" w:space="0" w:color="auto"/>
        <w:bottom w:val="none" w:sz="0" w:space="0" w:color="auto"/>
        <w:right w:val="none" w:sz="0" w:space="0" w:color="auto"/>
      </w:divBdr>
    </w:div>
    <w:div w:id="1408721453">
      <w:bodyDiv w:val="1"/>
      <w:marLeft w:val="0"/>
      <w:marRight w:val="0"/>
      <w:marTop w:val="0"/>
      <w:marBottom w:val="0"/>
      <w:divBdr>
        <w:top w:val="none" w:sz="0" w:space="0" w:color="auto"/>
        <w:left w:val="none" w:sz="0" w:space="0" w:color="auto"/>
        <w:bottom w:val="none" w:sz="0" w:space="0" w:color="auto"/>
        <w:right w:val="none" w:sz="0" w:space="0" w:color="auto"/>
      </w:divBdr>
    </w:div>
    <w:div w:id="1441486227">
      <w:bodyDiv w:val="1"/>
      <w:marLeft w:val="0"/>
      <w:marRight w:val="0"/>
      <w:marTop w:val="0"/>
      <w:marBottom w:val="0"/>
      <w:divBdr>
        <w:top w:val="none" w:sz="0" w:space="0" w:color="auto"/>
        <w:left w:val="none" w:sz="0" w:space="0" w:color="auto"/>
        <w:bottom w:val="none" w:sz="0" w:space="0" w:color="auto"/>
        <w:right w:val="none" w:sz="0" w:space="0" w:color="auto"/>
      </w:divBdr>
    </w:div>
    <w:div w:id="1459490546">
      <w:bodyDiv w:val="1"/>
      <w:marLeft w:val="0"/>
      <w:marRight w:val="0"/>
      <w:marTop w:val="0"/>
      <w:marBottom w:val="0"/>
      <w:divBdr>
        <w:top w:val="none" w:sz="0" w:space="0" w:color="auto"/>
        <w:left w:val="none" w:sz="0" w:space="0" w:color="auto"/>
        <w:bottom w:val="none" w:sz="0" w:space="0" w:color="auto"/>
        <w:right w:val="none" w:sz="0" w:space="0" w:color="auto"/>
      </w:divBdr>
    </w:div>
    <w:div w:id="1466310748">
      <w:bodyDiv w:val="1"/>
      <w:marLeft w:val="0"/>
      <w:marRight w:val="0"/>
      <w:marTop w:val="0"/>
      <w:marBottom w:val="0"/>
      <w:divBdr>
        <w:top w:val="none" w:sz="0" w:space="0" w:color="auto"/>
        <w:left w:val="none" w:sz="0" w:space="0" w:color="auto"/>
        <w:bottom w:val="none" w:sz="0" w:space="0" w:color="auto"/>
        <w:right w:val="none" w:sz="0" w:space="0" w:color="auto"/>
      </w:divBdr>
    </w:div>
    <w:div w:id="1540315041">
      <w:bodyDiv w:val="1"/>
      <w:marLeft w:val="0"/>
      <w:marRight w:val="0"/>
      <w:marTop w:val="0"/>
      <w:marBottom w:val="0"/>
      <w:divBdr>
        <w:top w:val="none" w:sz="0" w:space="0" w:color="auto"/>
        <w:left w:val="none" w:sz="0" w:space="0" w:color="auto"/>
        <w:bottom w:val="none" w:sz="0" w:space="0" w:color="auto"/>
        <w:right w:val="none" w:sz="0" w:space="0" w:color="auto"/>
      </w:divBdr>
    </w:div>
    <w:div w:id="1552810383">
      <w:bodyDiv w:val="1"/>
      <w:marLeft w:val="0"/>
      <w:marRight w:val="0"/>
      <w:marTop w:val="0"/>
      <w:marBottom w:val="0"/>
      <w:divBdr>
        <w:top w:val="none" w:sz="0" w:space="0" w:color="auto"/>
        <w:left w:val="none" w:sz="0" w:space="0" w:color="auto"/>
        <w:bottom w:val="none" w:sz="0" w:space="0" w:color="auto"/>
        <w:right w:val="none" w:sz="0" w:space="0" w:color="auto"/>
      </w:divBdr>
    </w:div>
    <w:div w:id="1568033520">
      <w:bodyDiv w:val="1"/>
      <w:marLeft w:val="0"/>
      <w:marRight w:val="0"/>
      <w:marTop w:val="0"/>
      <w:marBottom w:val="0"/>
      <w:divBdr>
        <w:top w:val="none" w:sz="0" w:space="0" w:color="auto"/>
        <w:left w:val="none" w:sz="0" w:space="0" w:color="auto"/>
        <w:bottom w:val="none" w:sz="0" w:space="0" w:color="auto"/>
        <w:right w:val="none" w:sz="0" w:space="0" w:color="auto"/>
      </w:divBdr>
      <w:divsChild>
        <w:div w:id="551385866">
          <w:marLeft w:val="274"/>
          <w:marRight w:val="0"/>
          <w:marTop w:val="0"/>
          <w:marBottom w:val="0"/>
          <w:divBdr>
            <w:top w:val="none" w:sz="0" w:space="0" w:color="auto"/>
            <w:left w:val="none" w:sz="0" w:space="0" w:color="auto"/>
            <w:bottom w:val="none" w:sz="0" w:space="0" w:color="auto"/>
            <w:right w:val="none" w:sz="0" w:space="0" w:color="auto"/>
          </w:divBdr>
        </w:div>
      </w:divsChild>
    </w:div>
    <w:div w:id="1580678122">
      <w:bodyDiv w:val="1"/>
      <w:marLeft w:val="0"/>
      <w:marRight w:val="0"/>
      <w:marTop w:val="0"/>
      <w:marBottom w:val="0"/>
      <w:divBdr>
        <w:top w:val="none" w:sz="0" w:space="0" w:color="auto"/>
        <w:left w:val="none" w:sz="0" w:space="0" w:color="auto"/>
        <w:bottom w:val="none" w:sz="0" w:space="0" w:color="auto"/>
        <w:right w:val="none" w:sz="0" w:space="0" w:color="auto"/>
      </w:divBdr>
      <w:divsChild>
        <w:div w:id="1886913352">
          <w:marLeft w:val="274"/>
          <w:marRight w:val="0"/>
          <w:marTop w:val="0"/>
          <w:marBottom w:val="0"/>
          <w:divBdr>
            <w:top w:val="none" w:sz="0" w:space="0" w:color="auto"/>
            <w:left w:val="none" w:sz="0" w:space="0" w:color="auto"/>
            <w:bottom w:val="none" w:sz="0" w:space="0" w:color="auto"/>
            <w:right w:val="none" w:sz="0" w:space="0" w:color="auto"/>
          </w:divBdr>
        </w:div>
      </w:divsChild>
    </w:div>
    <w:div w:id="1593007600">
      <w:bodyDiv w:val="1"/>
      <w:marLeft w:val="0"/>
      <w:marRight w:val="0"/>
      <w:marTop w:val="0"/>
      <w:marBottom w:val="0"/>
      <w:divBdr>
        <w:top w:val="none" w:sz="0" w:space="0" w:color="auto"/>
        <w:left w:val="none" w:sz="0" w:space="0" w:color="auto"/>
        <w:bottom w:val="none" w:sz="0" w:space="0" w:color="auto"/>
        <w:right w:val="none" w:sz="0" w:space="0" w:color="auto"/>
      </w:divBdr>
    </w:div>
    <w:div w:id="1597440104">
      <w:bodyDiv w:val="1"/>
      <w:marLeft w:val="0"/>
      <w:marRight w:val="0"/>
      <w:marTop w:val="0"/>
      <w:marBottom w:val="0"/>
      <w:divBdr>
        <w:top w:val="none" w:sz="0" w:space="0" w:color="auto"/>
        <w:left w:val="none" w:sz="0" w:space="0" w:color="auto"/>
        <w:bottom w:val="none" w:sz="0" w:space="0" w:color="auto"/>
        <w:right w:val="none" w:sz="0" w:space="0" w:color="auto"/>
      </w:divBdr>
    </w:div>
    <w:div w:id="1607344585">
      <w:bodyDiv w:val="1"/>
      <w:marLeft w:val="0"/>
      <w:marRight w:val="0"/>
      <w:marTop w:val="0"/>
      <w:marBottom w:val="0"/>
      <w:divBdr>
        <w:top w:val="none" w:sz="0" w:space="0" w:color="auto"/>
        <w:left w:val="none" w:sz="0" w:space="0" w:color="auto"/>
        <w:bottom w:val="none" w:sz="0" w:space="0" w:color="auto"/>
        <w:right w:val="none" w:sz="0" w:space="0" w:color="auto"/>
      </w:divBdr>
    </w:div>
    <w:div w:id="1656689487">
      <w:bodyDiv w:val="1"/>
      <w:marLeft w:val="0"/>
      <w:marRight w:val="0"/>
      <w:marTop w:val="0"/>
      <w:marBottom w:val="0"/>
      <w:divBdr>
        <w:top w:val="none" w:sz="0" w:space="0" w:color="auto"/>
        <w:left w:val="none" w:sz="0" w:space="0" w:color="auto"/>
        <w:bottom w:val="none" w:sz="0" w:space="0" w:color="auto"/>
        <w:right w:val="none" w:sz="0" w:space="0" w:color="auto"/>
      </w:divBdr>
      <w:divsChild>
        <w:div w:id="1385562758">
          <w:marLeft w:val="259"/>
          <w:marRight w:val="0"/>
          <w:marTop w:val="0"/>
          <w:marBottom w:val="45"/>
          <w:divBdr>
            <w:top w:val="none" w:sz="0" w:space="0" w:color="auto"/>
            <w:left w:val="none" w:sz="0" w:space="0" w:color="auto"/>
            <w:bottom w:val="none" w:sz="0" w:space="0" w:color="auto"/>
            <w:right w:val="none" w:sz="0" w:space="0" w:color="auto"/>
          </w:divBdr>
        </w:div>
      </w:divsChild>
    </w:div>
    <w:div w:id="1663700569">
      <w:bodyDiv w:val="1"/>
      <w:marLeft w:val="0"/>
      <w:marRight w:val="0"/>
      <w:marTop w:val="0"/>
      <w:marBottom w:val="0"/>
      <w:divBdr>
        <w:top w:val="none" w:sz="0" w:space="0" w:color="auto"/>
        <w:left w:val="none" w:sz="0" w:space="0" w:color="auto"/>
        <w:bottom w:val="none" w:sz="0" w:space="0" w:color="auto"/>
        <w:right w:val="none" w:sz="0" w:space="0" w:color="auto"/>
      </w:divBdr>
      <w:divsChild>
        <w:div w:id="159588200">
          <w:marLeft w:val="274"/>
          <w:marRight w:val="0"/>
          <w:marTop w:val="0"/>
          <w:marBottom w:val="0"/>
          <w:divBdr>
            <w:top w:val="none" w:sz="0" w:space="0" w:color="auto"/>
            <w:left w:val="none" w:sz="0" w:space="0" w:color="auto"/>
            <w:bottom w:val="none" w:sz="0" w:space="0" w:color="auto"/>
            <w:right w:val="none" w:sz="0" w:space="0" w:color="auto"/>
          </w:divBdr>
        </w:div>
      </w:divsChild>
    </w:div>
    <w:div w:id="1740639215">
      <w:bodyDiv w:val="1"/>
      <w:marLeft w:val="0"/>
      <w:marRight w:val="0"/>
      <w:marTop w:val="0"/>
      <w:marBottom w:val="0"/>
      <w:divBdr>
        <w:top w:val="none" w:sz="0" w:space="0" w:color="auto"/>
        <w:left w:val="none" w:sz="0" w:space="0" w:color="auto"/>
        <w:bottom w:val="none" w:sz="0" w:space="0" w:color="auto"/>
        <w:right w:val="none" w:sz="0" w:space="0" w:color="auto"/>
      </w:divBdr>
    </w:div>
    <w:div w:id="1801606496">
      <w:bodyDiv w:val="1"/>
      <w:marLeft w:val="0"/>
      <w:marRight w:val="0"/>
      <w:marTop w:val="0"/>
      <w:marBottom w:val="0"/>
      <w:divBdr>
        <w:top w:val="none" w:sz="0" w:space="0" w:color="auto"/>
        <w:left w:val="none" w:sz="0" w:space="0" w:color="auto"/>
        <w:bottom w:val="none" w:sz="0" w:space="0" w:color="auto"/>
        <w:right w:val="none" w:sz="0" w:space="0" w:color="auto"/>
      </w:divBdr>
    </w:div>
    <w:div w:id="1816992218">
      <w:bodyDiv w:val="1"/>
      <w:marLeft w:val="0"/>
      <w:marRight w:val="0"/>
      <w:marTop w:val="0"/>
      <w:marBottom w:val="0"/>
      <w:divBdr>
        <w:top w:val="none" w:sz="0" w:space="0" w:color="auto"/>
        <w:left w:val="none" w:sz="0" w:space="0" w:color="auto"/>
        <w:bottom w:val="none" w:sz="0" w:space="0" w:color="auto"/>
        <w:right w:val="none" w:sz="0" w:space="0" w:color="auto"/>
      </w:divBdr>
      <w:divsChild>
        <w:div w:id="1151404636">
          <w:marLeft w:val="274"/>
          <w:marRight w:val="0"/>
          <w:marTop w:val="0"/>
          <w:marBottom w:val="0"/>
          <w:divBdr>
            <w:top w:val="none" w:sz="0" w:space="0" w:color="auto"/>
            <w:left w:val="none" w:sz="0" w:space="0" w:color="auto"/>
            <w:bottom w:val="none" w:sz="0" w:space="0" w:color="auto"/>
            <w:right w:val="none" w:sz="0" w:space="0" w:color="auto"/>
          </w:divBdr>
        </w:div>
      </w:divsChild>
    </w:div>
    <w:div w:id="1836529178">
      <w:bodyDiv w:val="1"/>
      <w:marLeft w:val="0"/>
      <w:marRight w:val="0"/>
      <w:marTop w:val="0"/>
      <w:marBottom w:val="0"/>
      <w:divBdr>
        <w:top w:val="none" w:sz="0" w:space="0" w:color="auto"/>
        <w:left w:val="none" w:sz="0" w:space="0" w:color="auto"/>
        <w:bottom w:val="none" w:sz="0" w:space="0" w:color="auto"/>
        <w:right w:val="none" w:sz="0" w:space="0" w:color="auto"/>
      </w:divBdr>
    </w:div>
    <w:div w:id="1873181312">
      <w:bodyDiv w:val="1"/>
      <w:marLeft w:val="0"/>
      <w:marRight w:val="0"/>
      <w:marTop w:val="0"/>
      <w:marBottom w:val="0"/>
      <w:divBdr>
        <w:top w:val="none" w:sz="0" w:space="0" w:color="auto"/>
        <w:left w:val="none" w:sz="0" w:space="0" w:color="auto"/>
        <w:bottom w:val="none" w:sz="0" w:space="0" w:color="auto"/>
        <w:right w:val="none" w:sz="0" w:space="0" w:color="auto"/>
      </w:divBdr>
    </w:div>
    <w:div w:id="1875458291">
      <w:bodyDiv w:val="1"/>
      <w:marLeft w:val="0"/>
      <w:marRight w:val="0"/>
      <w:marTop w:val="0"/>
      <w:marBottom w:val="0"/>
      <w:divBdr>
        <w:top w:val="none" w:sz="0" w:space="0" w:color="auto"/>
        <w:left w:val="none" w:sz="0" w:space="0" w:color="auto"/>
        <w:bottom w:val="none" w:sz="0" w:space="0" w:color="auto"/>
        <w:right w:val="none" w:sz="0" w:space="0" w:color="auto"/>
      </w:divBdr>
    </w:div>
    <w:div w:id="1940871438">
      <w:bodyDiv w:val="1"/>
      <w:marLeft w:val="0"/>
      <w:marRight w:val="0"/>
      <w:marTop w:val="0"/>
      <w:marBottom w:val="0"/>
      <w:divBdr>
        <w:top w:val="none" w:sz="0" w:space="0" w:color="auto"/>
        <w:left w:val="none" w:sz="0" w:space="0" w:color="auto"/>
        <w:bottom w:val="none" w:sz="0" w:space="0" w:color="auto"/>
        <w:right w:val="none" w:sz="0" w:space="0" w:color="auto"/>
      </w:divBdr>
    </w:div>
    <w:div w:id="2028558604">
      <w:bodyDiv w:val="1"/>
      <w:marLeft w:val="0"/>
      <w:marRight w:val="0"/>
      <w:marTop w:val="0"/>
      <w:marBottom w:val="0"/>
      <w:divBdr>
        <w:top w:val="none" w:sz="0" w:space="0" w:color="auto"/>
        <w:left w:val="none" w:sz="0" w:space="0" w:color="auto"/>
        <w:bottom w:val="none" w:sz="0" w:space="0" w:color="auto"/>
        <w:right w:val="none" w:sz="0" w:space="0" w:color="auto"/>
      </w:divBdr>
    </w:div>
    <w:div w:id="2097166953">
      <w:bodyDiv w:val="1"/>
      <w:marLeft w:val="0"/>
      <w:marRight w:val="0"/>
      <w:marTop w:val="0"/>
      <w:marBottom w:val="0"/>
      <w:divBdr>
        <w:top w:val="none" w:sz="0" w:space="0" w:color="auto"/>
        <w:left w:val="none" w:sz="0" w:space="0" w:color="auto"/>
        <w:bottom w:val="none" w:sz="0" w:space="0" w:color="auto"/>
        <w:right w:val="none" w:sz="0" w:space="0" w:color="auto"/>
      </w:divBdr>
    </w:div>
    <w:div w:id="21149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acebook.com/JBLGree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ighend.show/"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tiktok.com/@jbl_greece?la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jbl_gree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wavemotion.gr" TargetMode="External"/><Relationship Id="rId1" Type="http://schemas.openxmlformats.org/officeDocument/2006/relationships/hyperlink" Target="https://www.jblgreece.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46c0c8e-f40b-40d3-90ce-a3851d312b72">
      <UserInfo>
        <DisplayName>Nikolas I. Tziralis</DisplayName>
        <AccountId>19</AccountId>
        <AccountType/>
      </UserInfo>
    </SharedWithUsers>
    <lcf76f155ced4ddcb4097134ff3c332f xmlns="e6baf488-d586-4bd2-8222-6a4f0927a736">
      <Terms xmlns="http://schemas.microsoft.com/office/infopath/2007/PartnerControls"/>
    </lcf76f155ced4ddcb4097134ff3c332f>
    <TaxCatchAll xmlns="e46c0c8e-f40b-40d3-90ce-a3851d312b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4DD00A5E545774795F1EA366133F15E" ma:contentTypeVersion="18" ma:contentTypeDescription="Δημιουργία νέου εγγράφου" ma:contentTypeScope="" ma:versionID="786706e8d3048cb8d81285c0ae6c4c63">
  <xsd:schema xmlns:xsd="http://www.w3.org/2001/XMLSchema" xmlns:xs="http://www.w3.org/2001/XMLSchema" xmlns:p="http://schemas.microsoft.com/office/2006/metadata/properties" xmlns:ns1="http://schemas.microsoft.com/sharepoint/v3" xmlns:ns2="e6baf488-d586-4bd2-8222-6a4f0927a736" xmlns:ns3="e46c0c8e-f40b-40d3-90ce-a3851d312b72" targetNamespace="http://schemas.microsoft.com/office/2006/metadata/properties" ma:root="true" ma:fieldsID="c3a494fad6948e97bdffc54fcbb26c1e" ns1:_="" ns2:_="" ns3:_="">
    <xsd:import namespace="http://schemas.microsoft.com/sharepoint/v3"/>
    <xsd:import namespace="e6baf488-d586-4bd2-8222-6a4f0927a736"/>
    <xsd:import namespace="e46c0c8e-f40b-40d3-90ce-a3851d312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1"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af488-d586-4bd2-8222-6a4f0927a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Ετικέτες εικόνας" ma:readOnly="false" ma:fieldId="{5cf76f15-5ced-4ddc-b409-7134ff3c332f}" ma:taxonomyMulti="true" ma:sspId="93f353ff-20b2-446a-becc-06aed5f8c6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c0c8e-f40b-40d3-90ce-a3851d312b72"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25" nillable="true" ma:displayName="Taxonomy Catch All Column" ma:hidden="true" ma:list="{ad229440-cd5a-40fd-9ca2-7579379b7a37}" ma:internalName="TaxCatchAll" ma:showField="CatchAllData" ma:web="e46c0c8e-f40b-40d3-90ce-a3851d312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0E3CC-5247-4A9E-B264-173F0115A635}">
  <ds:schemaRefs>
    <ds:schemaRef ds:uri="http://schemas.microsoft.com/office/2006/metadata/properties"/>
    <ds:schemaRef ds:uri="http://schemas.microsoft.com/office/infopath/2007/PartnerControls"/>
    <ds:schemaRef ds:uri="http://schemas.microsoft.com/sharepoint/v3"/>
    <ds:schemaRef ds:uri="e46c0c8e-f40b-40d3-90ce-a3851d312b72"/>
    <ds:schemaRef ds:uri="e6baf488-d586-4bd2-8222-6a4f0927a736"/>
  </ds:schemaRefs>
</ds:datastoreItem>
</file>

<file path=customXml/itemProps2.xml><?xml version="1.0" encoding="utf-8"?>
<ds:datastoreItem xmlns:ds="http://schemas.openxmlformats.org/officeDocument/2006/customXml" ds:itemID="{CA286571-34BD-41F6-AD56-ABE6EBA4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af488-d586-4bd2-8222-6a4f0927a736"/>
    <ds:schemaRef ds:uri="e46c0c8e-f40b-40d3-90ce-a3851d312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8363-5DF4-4596-AA94-09662F3083C5}">
  <ds:schemaRefs>
    <ds:schemaRef ds:uri="http://schemas.openxmlformats.org/officeDocument/2006/bibliography"/>
  </ds:schemaRefs>
</ds:datastoreItem>
</file>

<file path=customXml/itemProps4.xml><?xml version="1.0" encoding="utf-8"?>
<ds:datastoreItem xmlns:ds="http://schemas.openxmlformats.org/officeDocument/2006/customXml" ds:itemID="{C76C7664-6C22-47D9-A5B2-59DF3CA5B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Links>
    <vt:vector size="42" baseType="variant">
      <vt:variant>
        <vt:i4>7798875</vt:i4>
      </vt:variant>
      <vt:variant>
        <vt:i4>12</vt:i4>
      </vt:variant>
      <vt:variant>
        <vt:i4>0</vt:i4>
      </vt:variant>
      <vt:variant>
        <vt:i4>5</vt:i4>
      </vt:variant>
      <vt:variant>
        <vt:lpwstr>https://www.instagram.com/explore/tags/jbl_forever/</vt:lpwstr>
      </vt:variant>
      <vt:variant>
        <vt:lpwstr/>
      </vt:variant>
      <vt:variant>
        <vt:i4>2752576</vt:i4>
      </vt:variant>
      <vt:variant>
        <vt:i4>9</vt:i4>
      </vt:variant>
      <vt:variant>
        <vt:i4>0</vt:i4>
      </vt:variant>
      <vt:variant>
        <vt:i4>5</vt:i4>
      </vt:variant>
      <vt:variant>
        <vt:lpwstr>https://www.instagram.com/explore/tags/start_together/</vt:lpwstr>
      </vt:variant>
      <vt:variant>
        <vt:lpwstr/>
      </vt:variant>
      <vt:variant>
        <vt:i4>3276837</vt:i4>
      </vt:variant>
      <vt:variant>
        <vt:i4>6</vt:i4>
      </vt:variant>
      <vt:variant>
        <vt:i4>0</vt:i4>
      </vt:variant>
      <vt:variant>
        <vt:i4>5</vt:i4>
      </vt:variant>
      <vt:variant>
        <vt:lpwstr>https://www.facebook.com/JBLGreece</vt:lpwstr>
      </vt:variant>
      <vt:variant>
        <vt:lpwstr/>
      </vt:variant>
      <vt:variant>
        <vt:i4>7667789</vt:i4>
      </vt:variant>
      <vt:variant>
        <vt:i4>3</vt:i4>
      </vt:variant>
      <vt:variant>
        <vt:i4>0</vt:i4>
      </vt:variant>
      <vt:variant>
        <vt:i4>5</vt:i4>
      </vt:variant>
      <vt:variant>
        <vt:lpwstr>https://www.instagram.com/jbl_greece/</vt:lpwstr>
      </vt:variant>
      <vt:variant>
        <vt:lpwstr/>
      </vt:variant>
      <vt:variant>
        <vt:i4>1507411</vt:i4>
      </vt:variant>
      <vt:variant>
        <vt:i4>0</vt:i4>
      </vt:variant>
      <vt:variant>
        <vt:i4>0</vt:i4>
      </vt:variant>
      <vt:variant>
        <vt:i4>5</vt:i4>
      </vt:variant>
      <vt:variant>
        <vt:lpwstr>https://www.jblgreece.gr/</vt:lpwstr>
      </vt:variant>
      <vt:variant>
        <vt:lpwstr/>
      </vt:variant>
      <vt:variant>
        <vt:i4>91</vt:i4>
      </vt:variant>
      <vt:variant>
        <vt:i4>3</vt:i4>
      </vt:variant>
      <vt:variant>
        <vt:i4>0</vt:i4>
      </vt:variant>
      <vt:variant>
        <vt:i4>5</vt:i4>
      </vt:variant>
      <vt:variant>
        <vt:lpwstr>http://www.wavemotion.gr/</vt:lpwstr>
      </vt:variant>
      <vt:variant>
        <vt:lpwstr/>
      </vt:variant>
      <vt:variant>
        <vt:i4>1507411</vt:i4>
      </vt:variant>
      <vt:variant>
        <vt:i4>0</vt:i4>
      </vt:variant>
      <vt:variant>
        <vt:i4>0</vt:i4>
      </vt:variant>
      <vt:variant>
        <vt:i4>5</vt:i4>
      </vt:variant>
      <vt:variant>
        <vt:lpwstr>https://www.jblgreece.gr/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Danai Stavropoulou</dc:creator>
  <cp:keywords/>
  <dc:description/>
  <cp:lastModifiedBy>Vasia Lemoni</cp:lastModifiedBy>
  <cp:revision>5</cp:revision>
  <dcterms:created xsi:type="dcterms:W3CDTF">2023-05-23T11:58:00Z</dcterms:created>
  <dcterms:modified xsi:type="dcterms:W3CDTF">2023-05-23T12:02:00Z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0x01010084DD00A5E545774795F1EA366133F15E</vt:lpwstr>
  </property>
  <property fmtid="{D5CDD505-2E9C-101B-9397-08002B2CF9AE}" pid="3" name="MediaServiceImageTags">
    <vt:lpwstr/>
  </property>
</Properties>
</file>